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DB1C" w14:textId="581497F7" w:rsidR="003E5B2B" w:rsidRPr="0033382C" w:rsidRDefault="007F4106">
      <w:pPr>
        <w:rPr>
          <w:rFonts w:asciiTheme="minorEastAsia" w:hAnsiTheme="minorEastAsia"/>
          <w:szCs w:val="21"/>
        </w:rPr>
      </w:pPr>
      <w:r w:rsidRPr="0033382C">
        <w:rPr>
          <w:rFonts w:asciiTheme="minorEastAsia" w:hAnsiTheme="minorEastAsia" w:hint="eastAsia"/>
          <w:szCs w:val="21"/>
        </w:rPr>
        <w:t>(公社)日本麻酔科学会　特定行為研修管理委員会殿</w:t>
      </w:r>
    </w:p>
    <w:p w14:paraId="2916CE27" w14:textId="378E1038" w:rsidR="007F4106" w:rsidRPr="0033382C" w:rsidRDefault="007F4106" w:rsidP="0033382C">
      <w:pPr>
        <w:jc w:val="center"/>
        <w:rPr>
          <w:rFonts w:asciiTheme="minorEastAsia" w:hAnsiTheme="minorEastAsia"/>
          <w:b/>
          <w:bCs/>
          <w:sz w:val="24"/>
          <w:szCs w:val="24"/>
        </w:rPr>
      </w:pPr>
      <w:r w:rsidRPr="0033382C">
        <w:rPr>
          <w:rFonts w:asciiTheme="minorEastAsia" w:hAnsiTheme="minorEastAsia" w:hint="eastAsia"/>
          <w:b/>
          <w:bCs/>
          <w:sz w:val="24"/>
          <w:szCs w:val="24"/>
        </w:rPr>
        <w:t>特定行為研修術中麻酔管理パッケージ修了報告書</w:t>
      </w:r>
    </w:p>
    <w:p w14:paraId="3E6810E9" w14:textId="247ABBE7" w:rsidR="007F4106" w:rsidRPr="0033382C" w:rsidRDefault="007F4106" w:rsidP="0033382C">
      <w:pPr>
        <w:jc w:val="right"/>
        <w:rPr>
          <w:rFonts w:asciiTheme="minorEastAsia" w:hAnsiTheme="minorEastAsia"/>
          <w:szCs w:val="21"/>
        </w:rPr>
      </w:pPr>
      <w:r w:rsidRPr="0033382C">
        <w:rPr>
          <w:rFonts w:asciiTheme="minorEastAsia" w:hAnsiTheme="minorEastAsia" w:hint="eastAsia"/>
          <w:szCs w:val="21"/>
        </w:rPr>
        <w:t>申請日：　　　年　　月　　日</w:t>
      </w:r>
    </w:p>
    <w:p w14:paraId="13874A5D" w14:textId="483C832A" w:rsidR="007F4106" w:rsidRPr="0033382C" w:rsidRDefault="007F4106">
      <w:pPr>
        <w:rPr>
          <w:rFonts w:asciiTheme="minorEastAsia" w:hAnsiTheme="minorEastAsia"/>
          <w:szCs w:val="21"/>
        </w:rPr>
      </w:pPr>
    </w:p>
    <w:p w14:paraId="5480B0A2" w14:textId="22E731E9" w:rsidR="007F4106" w:rsidRPr="0033382C" w:rsidRDefault="007F4106">
      <w:pPr>
        <w:rPr>
          <w:rFonts w:asciiTheme="minorEastAsia" w:hAnsiTheme="minorEastAsia"/>
          <w:szCs w:val="21"/>
        </w:rPr>
      </w:pPr>
      <w:r w:rsidRPr="0033382C">
        <w:rPr>
          <w:rFonts w:asciiTheme="minorEastAsia" w:hAnsiTheme="minorEastAsia" w:hint="eastAsia"/>
          <w:szCs w:val="21"/>
        </w:rPr>
        <w:t>保健師助産師看護師法第三十七条の二に基づき以下の者の特定行為研修が修了したので、報告いたします。</w:t>
      </w:r>
    </w:p>
    <w:p w14:paraId="1A727BC2" w14:textId="35027939" w:rsidR="007F4106" w:rsidRPr="0033382C" w:rsidRDefault="007F4106">
      <w:pPr>
        <w:rPr>
          <w:rFonts w:asciiTheme="minorEastAsia" w:hAnsiTheme="minorEastAsia"/>
          <w:szCs w:val="21"/>
        </w:rPr>
      </w:pPr>
    </w:p>
    <w:p w14:paraId="3AF15EF1" w14:textId="4A42D5D6" w:rsidR="007F4106" w:rsidRPr="0033382C" w:rsidRDefault="007F4106">
      <w:pPr>
        <w:rPr>
          <w:rFonts w:asciiTheme="minorEastAsia" w:hAnsiTheme="minorEastAsia"/>
          <w:szCs w:val="21"/>
        </w:rPr>
      </w:pPr>
      <w:r w:rsidRPr="0033382C">
        <w:rPr>
          <w:rFonts w:asciiTheme="minorEastAsia" w:hAnsiTheme="minorEastAsia" w:hint="eastAsia"/>
          <w:kern w:val="0"/>
          <w:szCs w:val="21"/>
          <w:fitText w:val="1231" w:id="-1812203520"/>
        </w:rPr>
        <w:t>所属</w:t>
      </w:r>
      <w:r w:rsidR="0033382C" w:rsidRPr="0033382C">
        <w:rPr>
          <w:rFonts w:asciiTheme="minorEastAsia" w:hAnsiTheme="minorEastAsia" w:hint="eastAsia"/>
          <w:kern w:val="0"/>
          <w:szCs w:val="21"/>
          <w:fitText w:val="1231" w:id="-1812203520"/>
        </w:rPr>
        <w:t>(施設名)</w:t>
      </w:r>
      <w:r w:rsidRPr="0033382C">
        <w:rPr>
          <w:rFonts w:asciiTheme="minorEastAsia" w:hAnsiTheme="minorEastAsia" w:hint="eastAsia"/>
          <w:szCs w:val="21"/>
        </w:rPr>
        <w:t>：</w:t>
      </w:r>
    </w:p>
    <w:p w14:paraId="7C00D26C" w14:textId="5EB978FF" w:rsidR="007F4106" w:rsidRPr="0033382C" w:rsidRDefault="007F4106">
      <w:pPr>
        <w:rPr>
          <w:rFonts w:asciiTheme="minorEastAsia" w:hAnsiTheme="minorEastAsia"/>
          <w:szCs w:val="21"/>
        </w:rPr>
      </w:pPr>
      <w:r w:rsidRPr="0033382C">
        <w:rPr>
          <w:rFonts w:asciiTheme="minorEastAsia" w:hAnsiTheme="minorEastAsia" w:hint="eastAsia"/>
          <w:spacing w:val="406"/>
          <w:kern w:val="0"/>
          <w:szCs w:val="21"/>
          <w:fitText w:val="1231" w:id="-1812203519"/>
        </w:rPr>
        <w:t>氏</w:t>
      </w:r>
      <w:r w:rsidRPr="0033382C">
        <w:rPr>
          <w:rFonts w:asciiTheme="minorEastAsia" w:hAnsiTheme="minorEastAsia" w:hint="eastAsia"/>
          <w:kern w:val="0"/>
          <w:szCs w:val="21"/>
          <w:fitText w:val="1231" w:id="-1812203519"/>
        </w:rPr>
        <w:t>名</w:t>
      </w:r>
      <w:r w:rsidRPr="0033382C">
        <w:rPr>
          <w:rFonts w:asciiTheme="minorEastAsia" w:hAnsiTheme="minorEastAsia" w:hint="eastAsia"/>
          <w:szCs w:val="21"/>
        </w:rPr>
        <w:t>：</w:t>
      </w:r>
    </w:p>
    <w:p w14:paraId="0C63B12C" w14:textId="4464944B" w:rsidR="007F4106" w:rsidRPr="0033382C" w:rsidRDefault="007F4106">
      <w:pPr>
        <w:rPr>
          <w:rFonts w:asciiTheme="minorEastAsia" w:hAnsiTheme="minorEastAsia"/>
          <w:szCs w:val="21"/>
        </w:rPr>
      </w:pPr>
      <w:r w:rsidRPr="0033382C">
        <w:rPr>
          <w:rFonts w:asciiTheme="minorEastAsia" w:hAnsiTheme="minorEastAsia" w:hint="eastAsia"/>
          <w:spacing w:val="65"/>
          <w:kern w:val="0"/>
          <w:szCs w:val="21"/>
          <w:fitText w:val="1231" w:id="-1812203518"/>
        </w:rPr>
        <w:t>受講区</w:t>
      </w:r>
      <w:r w:rsidRPr="0033382C">
        <w:rPr>
          <w:rFonts w:asciiTheme="minorEastAsia" w:hAnsiTheme="minorEastAsia" w:hint="eastAsia"/>
          <w:kern w:val="0"/>
          <w:szCs w:val="21"/>
          <w:fitText w:val="1231" w:id="-1812203518"/>
        </w:rPr>
        <w:t>分</w:t>
      </w:r>
      <w:r w:rsidRPr="0033382C">
        <w:rPr>
          <w:rFonts w:asciiTheme="minorEastAsia" w:hAnsiTheme="minorEastAsia" w:hint="eastAsia"/>
          <w:szCs w:val="21"/>
        </w:rPr>
        <w:t>：日本麻酔科学会　術中麻酔管理パッケージ</w:t>
      </w:r>
    </w:p>
    <w:p w14:paraId="6199D77D" w14:textId="65ECB2DF" w:rsidR="007F4106" w:rsidRPr="0033382C" w:rsidRDefault="007F4106">
      <w:pPr>
        <w:rPr>
          <w:rFonts w:asciiTheme="minorEastAsia" w:hAnsiTheme="minorEastAsia"/>
          <w:szCs w:val="21"/>
        </w:rPr>
      </w:pPr>
    </w:p>
    <w:p w14:paraId="4496F465" w14:textId="4F4F9203" w:rsidR="007F4106" w:rsidRPr="0033382C" w:rsidRDefault="007F4106">
      <w:pPr>
        <w:rPr>
          <w:rFonts w:asciiTheme="minorEastAsia" w:hAnsiTheme="minorEastAsia"/>
          <w:szCs w:val="21"/>
        </w:rPr>
      </w:pPr>
      <w:r w:rsidRPr="0033382C">
        <w:rPr>
          <w:rFonts w:asciiTheme="minorEastAsia" w:hAnsiTheme="minorEastAsia" w:hint="eastAsia"/>
          <w:szCs w:val="21"/>
        </w:rPr>
        <w:t>1．共通科目（学研メディカルサポート/日本麻酔科学会周術期特定行為研修e-ラーニング）</w:t>
      </w:r>
    </w:p>
    <w:p w14:paraId="3AA15462" w14:textId="77777777" w:rsidR="005A7092" w:rsidRPr="0033382C" w:rsidRDefault="005A7092">
      <w:pPr>
        <w:rPr>
          <w:rFonts w:asciiTheme="minorEastAsia" w:hAnsiTheme="minorEastAsia"/>
          <w:szCs w:val="21"/>
        </w:rPr>
      </w:pPr>
    </w:p>
    <w:tbl>
      <w:tblPr>
        <w:tblStyle w:val="a3"/>
        <w:tblW w:w="0" w:type="auto"/>
        <w:tblLook w:val="04A0" w:firstRow="1" w:lastRow="0" w:firstColumn="1" w:lastColumn="0" w:noHBand="0" w:noVBand="1"/>
      </w:tblPr>
      <w:tblGrid>
        <w:gridCol w:w="2830"/>
        <w:gridCol w:w="1134"/>
        <w:gridCol w:w="1276"/>
        <w:gridCol w:w="992"/>
        <w:gridCol w:w="993"/>
        <w:gridCol w:w="1134"/>
      </w:tblGrid>
      <w:tr w:rsidR="0061720F" w:rsidRPr="0061720F" w14:paraId="7553E4E2" w14:textId="77777777" w:rsidTr="003E2350">
        <w:tc>
          <w:tcPr>
            <w:tcW w:w="2830" w:type="dxa"/>
          </w:tcPr>
          <w:p w14:paraId="77CE2EFF" w14:textId="77777777" w:rsidR="007F4106" w:rsidRPr="0033382C" w:rsidRDefault="007F4106">
            <w:pPr>
              <w:rPr>
                <w:rFonts w:asciiTheme="minorEastAsia" w:hAnsiTheme="minorEastAsia"/>
                <w:szCs w:val="21"/>
              </w:rPr>
            </w:pPr>
          </w:p>
        </w:tc>
        <w:tc>
          <w:tcPr>
            <w:tcW w:w="1134" w:type="dxa"/>
          </w:tcPr>
          <w:p w14:paraId="06FAA895" w14:textId="77777777" w:rsidR="003E2350" w:rsidRPr="0061720F" w:rsidRDefault="007F4106" w:rsidP="005A7092">
            <w:pPr>
              <w:jc w:val="center"/>
              <w:rPr>
                <w:rFonts w:asciiTheme="minorEastAsia" w:hAnsiTheme="minorEastAsia"/>
                <w:szCs w:val="21"/>
              </w:rPr>
            </w:pPr>
            <w:r w:rsidRPr="0061720F">
              <w:rPr>
                <w:rFonts w:asciiTheme="minorEastAsia" w:hAnsiTheme="minorEastAsia" w:hint="eastAsia"/>
                <w:szCs w:val="21"/>
              </w:rPr>
              <w:t>講義</w:t>
            </w:r>
          </w:p>
          <w:p w14:paraId="3BEDEF2A" w14:textId="4AD92203" w:rsidR="007F4106" w:rsidRPr="0061720F" w:rsidRDefault="003E2350" w:rsidP="005A7092">
            <w:pPr>
              <w:jc w:val="center"/>
              <w:rPr>
                <w:rFonts w:asciiTheme="minorEastAsia" w:hAnsiTheme="minorEastAsia"/>
                <w:sz w:val="18"/>
                <w:szCs w:val="18"/>
              </w:rPr>
            </w:pPr>
            <w:r w:rsidRPr="0061720F">
              <w:rPr>
                <w:rFonts w:asciiTheme="minorEastAsia" w:hAnsiTheme="minorEastAsia" w:hint="eastAsia"/>
                <w:sz w:val="18"/>
                <w:szCs w:val="18"/>
              </w:rPr>
              <w:t>(時間数)</w:t>
            </w:r>
          </w:p>
        </w:tc>
        <w:tc>
          <w:tcPr>
            <w:tcW w:w="1276" w:type="dxa"/>
          </w:tcPr>
          <w:p w14:paraId="028D0749" w14:textId="77777777" w:rsidR="007F4106" w:rsidRPr="0061720F" w:rsidRDefault="007F4106" w:rsidP="005A7092">
            <w:pPr>
              <w:jc w:val="center"/>
              <w:rPr>
                <w:rFonts w:asciiTheme="minorEastAsia" w:hAnsiTheme="minorEastAsia"/>
                <w:szCs w:val="21"/>
              </w:rPr>
            </w:pPr>
            <w:r w:rsidRPr="0061720F">
              <w:rPr>
                <w:rFonts w:asciiTheme="minorEastAsia" w:hAnsiTheme="minorEastAsia" w:hint="eastAsia"/>
                <w:szCs w:val="21"/>
              </w:rPr>
              <w:t>演習</w:t>
            </w:r>
          </w:p>
          <w:p w14:paraId="31FCE1EB" w14:textId="775D38E2" w:rsidR="003E2350" w:rsidRPr="0061720F" w:rsidRDefault="003E2350" w:rsidP="005A7092">
            <w:pPr>
              <w:jc w:val="center"/>
              <w:rPr>
                <w:rFonts w:asciiTheme="minorEastAsia" w:hAnsiTheme="minorEastAsia"/>
                <w:sz w:val="18"/>
                <w:szCs w:val="18"/>
              </w:rPr>
            </w:pPr>
            <w:r w:rsidRPr="0061720F">
              <w:rPr>
                <w:rFonts w:asciiTheme="minorEastAsia" w:hAnsiTheme="minorEastAsia" w:hint="eastAsia"/>
                <w:sz w:val="18"/>
                <w:szCs w:val="18"/>
              </w:rPr>
              <w:t>(時間数)</w:t>
            </w:r>
          </w:p>
        </w:tc>
        <w:tc>
          <w:tcPr>
            <w:tcW w:w="992" w:type="dxa"/>
          </w:tcPr>
          <w:p w14:paraId="310BE48A" w14:textId="77777777" w:rsidR="007F4106" w:rsidRPr="0061720F" w:rsidRDefault="007F4106" w:rsidP="005A7092">
            <w:pPr>
              <w:jc w:val="center"/>
              <w:rPr>
                <w:rFonts w:asciiTheme="minorEastAsia" w:hAnsiTheme="minorEastAsia"/>
                <w:szCs w:val="21"/>
              </w:rPr>
            </w:pPr>
            <w:r w:rsidRPr="0061720F">
              <w:rPr>
                <w:rFonts w:asciiTheme="minorEastAsia" w:hAnsiTheme="minorEastAsia" w:hint="eastAsia"/>
                <w:szCs w:val="21"/>
              </w:rPr>
              <w:t>実習</w:t>
            </w:r>
          </w:p>
          <w:p w14:paraId="4D73CF09" w14:textId="304B4100" w:rsidR="003E2350" w:rsidRPr="0061720F" w:rsidRDefault="003E2350" w:rsidP="005A7092">
            <w:pPr>
              <w:jc w:val="center"/>
              <w:rPr>
                <w:rFonts w:asciiTheme="minorEastAsia" w:hAnsiTheme="minorEastAsia"/>
                <w:sz w:val="18"/>
                <w:szCs w:val="18"/>
              </w:rPr>
            </w:pPr>
            <w:r w:rsidRPr="0061720F">
              <w:rPr>
                <w:rFonts w:asciiTheme="minorEastAsia" w:hAnsiTheme="minorEastAsia" w:hint="eastAsia"/>
                <w:sz w:val="18"/>
                <w:szCs w:val="18"/>
              </w:rPr>
              <w:t>(時間数)</w:t>
            </w:r>
          </w:p>
        </w:tc>
        <w:tc>
          <w:tcPr>
            <w:tcW w:w="993" w:type="dxa"/>
          </w:tcPr>
          <w:p w14:paraId="4CA8AFBD" w14:textId="77777777" w:rsidR="007F4106" w:rsidRPr="0061720F" w:rsidRDefault="007F4106" w:rsidP="005A7092">
            <w:pPr>
              <w:jc w:val="center"/>
              <w:rPr>
                <w:rFonts w:asciiTheme="minorEastAsia" w:hAnsiTheme="minorEastAsia"/>
                <w:szCs w:val="21"/>
              </w:rPr>
            </w:pPr>
            <w:r w:rsidRPr="0061720F">
              <w:rPr>
                <w:rFonts w:asciiTheme="minorEastAsia" w:hAnsiTheme="minorEastAsia" w:hint="eastAsia"/>
                <w:szCs w:val="21"/>
              </w:rPr>
              <w:t>評価</w:t>
            </w:r>
          </w:p>
          <w:p w14:paraId="6EDA5DDD" w14:textId="2FF6A2B0" w:rsidR="003E2350" w:rsidRPr="0061720F" w:rsidRDefault="003E2350" w:rsidP="005A7092">
            <w:pPr>
              <w:jc w:val="center"/>
              <w:rPr>
                <w:rFonts w:asciiTheme="minorEastAsia" w:hAnsiTheme="minorEastAsia"/>
                <w:sz w:val="18"/>
                <w:szCs w:val="18"/>
              </w:rPr>
            </w:pPr>
          </w:p>
        </w:tc>
        <w:tc>
          <w:tcPr>
            <w:tcW w:w="1134" w:type="dxa"/>
          </w:tcPr>
          <w:p w14:paraId="571AE048" w14:textId="77777777" w:rsidR="007F4106" w:rsidRPr="0061720F" w:rsidRDefault="007F4106" w:rsidP="005A7092">
            <w:pPr>
              <w:jc w:val="center"/>
              <w:rPr>
                <w:rFonts w:asciiTheme="minorEastAsia" w:hAnsiTheme="minorEastAsia"/>
                <w:szCs w:val="21"/>
              </w:rPr>
            </w:pPr>
            <w:r w:rsidRPr="0061720F">
              <w:rPr>
                <w:rFonts w:asciiTheme="minorEastAsia" w:hAnsiTheme="minorEastAsia" w:hint="eastAsia"/>
                <w:szCs w:val="21"/>
              </w:rPr>
              <w:t>合計</w:t>
            </w:r>
          </w:p>
          <w:p w14:paraId="4A4FE012" w14:textId="3D1AFBD4" w:rsidR="003E2350" w:rsidRPr="0061720F" w:rsidRDefault="003E2350" w:rsidP="005A7092">
            <w:pPr>
              <w:jc w:val="center"/>
              <w:rPr>
                <w:rFonts w:asciiTheme="minorEastAsia" w:hAnsiTheme="minorEastAsia"/>
                <w:sz w:val="18"/>
                <w:szCs w:val="18"/>
              </w:rPr>
            </w:pPr>
            <w:r w:rsidRPr="0061720F">
              <w:rPr>
                <w:rFonts w:asciiTheme="minorEastAsia" w:hAnsiTheme="minorEastAsia" w:hint="eastAsia"/>
                <w:sz w:val="18"/>
                <w:szCs w:val="18"/>
              </w:rPr>
              <w:t>(時間数)</w:t>
            </w:r>
          </w:p>
        </w:tc>
      </w:tr>
      <w:tr w:rsidR="0061720F" w:rsidRPr="0061720F" w14:paraId="57F179DD" w14:textId="77777777" w:rsidTr="003E2350">
        <w:tc>
          <w:tcPr>
            <w:tcW w:w="2830" w:type="dxa"/>
          </w:tcPr>
          <w:p w14:paraId="2E80A3D8" w14:textId="5842E739" w:rsidR="007F4106" w:rsidRPr="0033382C" w:rsidRDefault="007F4106">
            <w:pPr>
              <w:rPr>
                <w:rFonts w:asciiTheme="minorEastAsia" w:hAnsiTheme="minorEastAsia"/>
                <w:szCs w:val="21"/>
              </w:rPr>
            </w:pPr>
            <w:r w:rsidRPr="0033382C">
              <w:rPr>
                <w:rFonts w:asciiTheme="minorEastAsia" w:hAnsiTheme="minorEastAsia" w:hint="eastAsia"/>
                <w:szCs w:val="21"/>
              </w:rPr>
              <w:t>臨床病態生理学</w:t>
            </w:r>
          </w:p>
        </w:tc>
        <w:tc>
          <w:tcPr>
            <w:tcW w:w="1134" w:type="dxa"/>
          </w:tcPr>
          <w:p w14:paraId="181A651F" w14:textId="77777777" w:rsidR="007F4106" w:rsidRPr="0061720F" w:rsidRDefault="007F4106" w:rsidP="0081541A">
            <w:pPr>
              <w:jc w:val="center"/>
              <w:rPr>
                <w:rFonts w:asciiTheme="minorEastAsia" w:hAnsiTheme="minorEastAsia"/>
                <w:szCs w:val="21"/>
              </w:rPr>
            </w:pPr>
          </w:p>
        </w:tc>
        <w:tc>
          <w:tcPr>
            <w:tcW w:w="1276" w:type="dxa"/>
          </w:tcPr>
          <w:p w14:paraId="47A60CF6" w14:textId="77777777" w:rsidR="007F4106" w:rsidRPr="0061720F" w:rsidRDefault="007F4106" w:rsidP="0081541A">
            <w:pPr>
              <w:jc w:val="center"/>
              <w:rPr>
                <w:rFonts w:asciiTheme="minorEastAsia" w:hAnsiTheme="minorEastAsia"/>
                <w:szCs w:val="21"/>
              </w:rPr>
            </w:pPr>
          </w:p>
        </w:tc>
        <w:tc>
          <w:tcPr>
            <w:tcW w:w="992" w:type="dxa"/>
          </w:tcPr>
          <w:p w14:paraId="484C03C5" w14:textId="77777777" w:rsidR="007F4106" w:rsidRPr="0061720F" w:rsidRDefault="007F4106" w:rsidP="0081541A">
            <w:pPr>
              <w:jc w:val="center"/>
              <w:rPr>
                <w:rFonts w:asciiTheme="minorEastAsia" w:hAnsiTheme="minorEastAsia"/>
                <w:szCs w:val="21"/>
              </w:rPr>
            </w:pPr>
          </w:p>
        </w:tc>
        <w:tc>
          <w:tcPr>
            <w:tcW w:w="993" w:type="dxa"/>
          </w:tcPr>
          <w:p w14:paraId="27398492" w14:textId="77777777" w:rsidR="007F4106" w:rsidRPr="0061720F" w:rsidRDefault="007F4106" w:rsidP="0081541A">
            <w:pPr>
              <w:jc w:val="center"/>
              <w:rPr>
                <w:rFonts w:asciiTheme="minorEastAsia" w:hAnsiTheme="minorEastAsia"/>
                <w:szCs w:val="21"/>
              </w:rPr>
            </w:pPr>
          </w:p>
        </w:tc>
        <w:tc>
          <w:tcPr>
            <w:tcW w:w="1134" w:type="dxa"/>
          </w:tcPr>
          <w:p w14:paraId="649F8D02" w14:textId="77777777" w:rsidR="007F4106" w:rsidRPr="0061720F" w:rsidRDefault="007F4106" w:rsidP="0081541A">
            <w:pPr>
              <w:jc w:val="center"/>
              <w:rPr>
                <w:rFonts w:asciiTheme="minorEastAsia" w:hAnsiTheme="minorEastAsia"/>
                <w:szCs w:val="21"/>
              </w:rPr>
            </w:pPr>
          </w:p>
        </w:tc>
      </w:tr>
      <w:tr w:rsidR="007F4106" w:rsidRPr="0033382C" w14:paraId="793BBB2D" w14:textId="77777777" w:rsidTr="003E2350">
        <w:tc>
          <w:tcPr>
            <w:tcW w:w="2830" w:type="dxa"/>
          </w:tcPr>
          <w:p w14:paraId="65DD01F4" w14:textId="5E80B49C" w:rsidR="007F4106" w:rsidRPr="0033382C" w:rsidRDefault="007F4106">
            <w:pPr>
              <w:rPr>
                <w:rFonts w:asciiTheme="minorEastAsia" w:hAnsiTheme="minorEastAsia"/>
                <w:szCs w:val="21"/>
              </w:rPr>
            </w:pPr>
            <w:r w:rsidRPr="0033382C">
              <w:rPr>
                <w:rFonts w:asciiTheme="minorEastAsia" w:hAnsiTheme="minorEastAsia" w:hint="eastAsia"/>
                <w:szCs w:val="21"/>
              </w:rPr>
              <w:t>臨床推論</w:t>
            </w:r>
          </w:p>
        </w:tc>
        <w:tc>
          <w:tcPr>
            <w:tcW w:w="1134" w:type="dxa"/>
          </w:tcPr>
          <w:p w14:paraId="6AA0D258" w14:textId="77777777" w:rsidR="007F4106" w:rsidRPr="0033382C" w:rsidRDefault="007F4106" w:rsidP="0081541A">
            <w:pPr>
              <w:jc w:val="center"/>
              <w:rPr>
                <w:rFonts w:asciiTheme="minorEastAsia" w:hAnsiTheme="minorEastAsia"/>
                <w:szCs w:val="21"/>
              </w:rPr>
            </w:pPr>
          </w:p>
        </w:tc>
        <w:tc>
          <w:tcPr>
            <w:tcW w:w="1276" w:type="dxa"/>
          </w:tcPr>
          <w:p w14:paraId="36B2589B" w14:textId="77777777" w:rsidR="007F4106" w:rsidRPr="0033382C" w:rsidRDefault="007F4106" w:rsidP="0081541A">
            <w:pPr>
              <w:jc w:val="center"/>
              <w:rPr>
                <w:rFonts w:asciiTheme="minorEastAsia" w:hAnsiTheme="minorEastAsia"/>
                <w:szCs w:val="21"/>
              </w:rPr>
            </w:pPr>
          </w:p>
        </w:tc>
        <w:tc>
          <w:tcPr>
            <w:tcW w:w="992" w:type="dxa"/>
          </w:tcPr>
          <w:p w14:paraId="72FDF597" w14:textId="77777777" w:rsidR="007F4106" w:rsidRPr="0033382C" w:rsidRDefault="007F4106" w:rsidP="0081541A">
            <w:pPr>
              <w:jc w:val="center"/>
              <w:rPr>
                <w:rFonts w:asciiTheme="minorEastAsia" w:hAnsiTheme="minorEastAsia"/>
                <w:szCs w:val="21"/>
              </w:rPr>
            </w:pPr>
          </w:p>
        </w:tc>
        <w:tc>
          <w:tcPr>
            <w:tcW w:w="993" w:type="dxa"/>
          </w:tcPr>
          <w:p w14:paraId="13C3A668" w14:textId="77777777" w:rsidR="007F4106" w:rsidRPr="0033382C" w:rsidRDefault="007F4106" w:rsidP="0081541A">
            <w:pPr>
              <w:jc w:val="center"/>
              <w:rPr>
                <w:rFonts w:asciiTheme="minorEastAsia" w:hAnsiTheme="minorEastAsia"/>
                <w:szCs w:val="21"/>
              </w:rPr>
            </w:pPr>
          </w:p>
        </w:tc>
        <w:tc>
          <w:tcPr>
            <w:tcW w:w="1134" w:type="dxa"/>
          </w:tcPr>
          <w:p w14:paraId="53D3A3B2" w14:textId="77777777" w:rsidR="007F4106" w:rsidRPr="0033382C" w:rsidRDefault="007F4106" w:rsidP="0081541A">
            <w:pPr>
              <w:jc w:val="center"/>
              <w:rPr>
                <w:rFonts w:asciiTheme="minorEastAsia" w:hAnsiTheme="minorEastAsia"/>
                <w:szCs w:val="21"/>
              </w:rPr>
            </w:pPr>
          </w:p>
        </w:tc>
      </w:tr>
      <w:tr w:rsidR="007F4106" w:rsidRPr="0033382C" w14:paraId="5651DA47" w14:textId="77777777" w:rsidTr="003E2350">
        <w:tc>
          <w:tcPr>
            <w:tcW w:w="2830" w:type="dxa"/>
          </w:tcPr>
          <w:p w14:paraId="0388B38C" w14:textId="6228BA78" w:rsidR="007F4106" w:rsidRPr="0033382C" w:rsidRDefault="007F4106">
            <w:pPr>
              <w:rPr>
                <w:rFonts w:asciiTheme="minorEastAsia" w:hAnsiTheme="minorEastAsia"/>
                <w:szCs w:val="21"/>
              </w:rPr>
            </w:pPr>
            <w:r w:rsidRPr="0033382C">
              <w:rPr>
                <w:rFonts w:asciiTheme="minorEastAsia" w:hAnsiTheme="minorEastAsia" w:hint="eastAsia"/>
                <w:szCs w:val="21"/>
              </w:rPr>
              <w:t>フィジカルアセスメント</w:t>
            </w:r>
          </w:p>
        </w:tc>
        <w:tc>
          <w:tcPr>
            <w:tcW w:w="1134" w:type="dxa"/>
          </w:tcPr>
          <w:p w14:paraId="2E5CC1A0" w14:textId="77777777" w:rsidR="007F4106" w:rsidRPr="0033382C" w:rsidRDefault="007F4106" w:rsidP="0081541A">
            <w:pPr>
              <w:jc w:val="center"/>
              <w:rPr>
                <w:rFonts w:asciiTheme="minorEastAsia" w:hAnsiTheme="minorEastAsia"/>
                <w:szCs w:val="21"/>
              </w:rPr>
            </w:pPr>
          </w:p>
        </w:tc>
        <w:tc>
          <w:tcPr>
            <w:tcW w:w="1276" w:type="dxa"/>
          </w:tcPr>
          <w:p w14:paraId="377CE0B5" w14:textId="77777777" w:rsidR="007F4106" w:rsidRPr="0033382C" w:rsidRDefault="007F4106" w:rsidP="0081541A">
            <w:pPr>
              <w:jc w:val="center"/>
              <w:rPr>
                <w:rFonts w:asciiTheme="minorEastAsia" w:hAnsiTheme="minorEastAsia"/>
                <w:szCs w:val="21"/>
              </w:rPr>
            </w:pPr>
          </w:p>
        </w:tc>
        <w:tc>
          <w:tcPr>
            <w:tcW w:w="992" w:type="dxa"/>
          </w:tcPr>
          <w:p w14:paraId="4CC54177" w14:textId="77777777" w:rsidR="007F4106" w:rsidRPr="0033382C" w:rsidRDefault="007F4106" w:rsidP="0081541A">
            <w:pPr>
              <w:jc w:val="center"/>
              <w:rPr>
                <w:rFonts w:asciiTheme="minorEastAsia" w:hAnsiTheme="minorEastAsia"/>
                <w:szCs w:val="21"/>
              </w:rPr>
            </w:pPr>
          </w:p>
        </w:tc>
        <w:tc>
          <w:tcPr>
            <w:tcW w:w="993" w:type="dxa"/>
          </w:tcPr>
          <w:p w14:paraId="466D5789" w14:textId="77777777" w:rsidR="007F4106" w:rsidRPr="0033382C" w:rsidRDefault="007F4106" w:rsidP="0081541A">
            <w:pPr>
              <w:jc w:val="center"/>
              <w:rPr>
                <w:rFonts w:asciiTheme="minorEastAsia" w:hAnsiTheme="minorEastAsia"/>
                <w:szCs w:val="21"/>
              </w:rPr>
            </w:pPr>
          </w:p>
        </w:tc>
        <w:tc>
          <w:tcPr>
            <w:tcW w:w="1134" w:type="dxa"/>
          </w:tcPr>
          <w:p w14:paraId="6BC3EC6C" w14:textId="77777777" w:rsidR="007F4106" w:rsidRPr="0033382C" w:rsidRDefault="007F4106" w:rsidP="0081541A">
            <w:pPr>
              <w:jc w:val="center"/>
              <w:rPr>
                <w:rFonts w:asciiTheme="minorEastAsia" w:hAnsiTheme="minorEastAsia"/>
                <w:szCs w:val="21"/>
              </w:rPr>
            </w:pPr>
          </w:p>
        </w:tc>
      </w:tr>
      <w:tr w:rsidR="007F4106" w:rsidRPr="0033382C" w14:paraId="2F73DE83" w14:textId="77777777" w:rsidTr="003E2350">
        <w:tc>
          <w:tcPr>
            <w:tcW w:w="2830" w:type="dxa"/>
          </w:tcPr>
          <w:p w14:paraId="1D2FB721" w14:textId="3308460E" w:rsidR="007F4106" w:rsidRPr="0033382C" w:rsidRDefault="007F4106">
            <w:pPr>
              <w:rPr>
                <w:rFonts w:asciiTheme="minorEastAsia" w:hAnsiTheme="minorEastAsia"/>
                <w:szCs w:val="21"/>
              </w:rPr>
            </w:pPr>
            <w:r w:rsidRPr="0033382C">
              <w:rPr>
                <w:rFonts w:asciiTheme="minorEastAsia" w:hAnsiTheme="minorEastAsia" w:hint="eastAsia"/>
                <w:szCs w:val="21"/>
              </w:rPr>
              <w:t>臨床薬理学</w:t>
            </w:r>
          </w:p>
        </w:tc>
        <w:tc>
          <w:tcPr>
            <w:tcW w:w="1134" w:type="dxa"/>
          </w:tcPr>
          <w:p w14:paraId="4A911E97" w14:textId="77777777" w:rsidR="007F4106" w:rsidRPr="0033382C" w:rsidRDefault="007F4106" w:rsidP="0081541A">
            <w:pPr>
              <w:jc w:val="center"/>
              <w:rPr>
                <w:rFonts w:asciiTheme="minorEastAsia" w:hAnsiTheme="minorEastAsia"/>
                <w:szCs w:val="21"/>
              </w:rPr>
            </w:pPr>
          </w:p>
        </w:tc>
        <w:tc>
          <w:tcPr>
            <w:tcW w:w="1276" w:type="dxa"/>
          </w:tcPr>
          <w:p w14:paraId="3C4F6A23" w14:textId="77777777" w:rsidR="007F4106" w:rsidRPr="0033382C" w:rsidRDefault="007F4106" w:rsidP="0081541A">
            <w:pPr>
              <w:jc w:val="center"/>
              <w:rPr>
                <w:rFonts w:asciiTheme="minorEastAsia" w:hAnsiTheme="minorEastAsia"/>
                <w:szCs w:val="21"/>
              </w:rPr>
            </w:pPr>
          </w:p>
        </w:tc>
        <w:tc>
          <w:tcPr>
            <w:tcW w:w="992" w:type="dxa"/>
          </w:tcPr>
          <w:p w14:paraId="4DA78E0A" w14:textId="77777777" w:rsidR="007F4106" w:rsidRPr="0033382C" w:rsidRDefault="007F4106" w:rsidP="0081541A">
            <w:pPr>
              <w:jc w:val="center"/>
              <w:rPr>
                <w:rFonts w:asciiTheme="minorEastAsia" w:hAnsiTheme="minorEastAsia"/>
                <w:szCs w:val="21"/>
              </w:rPr>
            </w:pPr>
          </w:p>
        </w:tc>
        <w:tc>
          <w:tcPr>
            <w:tcW w:w="993" w:type="dxa"/>
          </w:tcPr>
          <w:p w14:paraId="300100DB" w14:textId="77777777" w:rsidR="007F4106" w:rsidRPr="0033382C" w:rsidRDefault="007F4106" w:rsidP="0081541A">
            <w:pPr>
              <w:jc w:val="center"/>
              <w:rPr>
                <w:rFonts w:asciiTheme="minorEastAsia" w:hAnsiTheme="minorEastAsia"/>
                <w:szCs w:val="21"/>
              </w:rPr>
            </w:pPr>
          </w:p>
        </w:tc>
        <w:tc>
          <w:tcPr>
            <w:tcW w:w="1134" w:type="dxa"/>
          </w:tcPr>
          <w:p w14:paraId="318AA8A0" w14:textId="77777777" w:rsidR="007F4106" w:rsidRPr="0033382C" w:rsidRDefault="007F4106" w:rsidP="0081541A">
            <w:pPr>
              <w:jc w:val="center"/>
              <w:rPr>
                <w:rFonts w:asciiTheme="minorEastAsia" w:hAnsiTheme="minorEastAsia"/>
                <w:szCs w:val="21"/>
              </w:rPr>
            </w:pPr>
          </w:p>
        </w:tc>
      </w:tr>
      <w:tr w:rsidR="007F4106" w:rsidRPr="0033382C" w14:paraId="01E7690F" w14:textId="77777777" w:rsidTr="003E2350">
        <w:tc>
          <w:tcPr>
            <w:tcW w:w="2830" w:type="dxa"/>
          </w:tcPr>
          <w:p w14:paraId="0B2C2002" w14:textId="595D6441" w:rsidR="007F4106" w:rsidRPr="0033382C" w:rsidRDefault="007F4106">
            <w:pPr>
              <w:rPr>
                <w:rFonts w:asciiTheme="minorEastAsia" w:hAnsiTheme="minorEastAsia"/>
                <w:szCs w:val="21"/>
              </w:rPr>
            </w:pPr>
            <w:r w:rsidRPr="0033382C">
              <w:rPr>
                <w:rFonts w:asciiTheme="minorEastAsia" w:hAnsiTheme="minorEastAsia" w:hint="eastAsia"/>
                <w:szCs w:val="21"/>
              </w:rPr>
              <w:t>疾病・臨床病態概論</w:t>
            </w:r>
          </w:p>
        </w:tc>
        <w:tc>
          <w:tcPr>
            <w:tcW w:w="1134" w:type="dxa"/>
          </w:tcPr>
          <w:p w14:paraId="36D4AD17" w14:textId="77777777" w:rsidR="007F4106" w:rsidRPr="0033382C" w:rsidRDefault="007F4106" w:rsidP="0081541A">
            <w:pPr>
              <w:jc w:val="center"/>
              <w:rPr>
                <w:rFonts w:asciiTheme="minorEastAsia" w:hAnsiTheme="minorEastAsia"/>
                <w:szCs w:val="21"/>
              </w:rPr>
            </w:pPr>
          </w:p>
        </w:tc>
        <w:tc>
          <w:tcPr>
            <w:tcW w:w="1276" w:type="dxa"/>
          </w:tcPr>
          <w:p w14:paraId="18012652" w14:textId="77777777" w:rsidR="007F4106" w:rsidRPr="0033382C" w:rsidRDefault="007F4106" w:rsidP="0081541A">
            <w:pPr>
              <w:jc w:val="center"/>
              <w:rPr>
                <w:rFonts w:asciiTheme="minorEastAsia" w:hAnsiTheme="minorEastAsia"/>
                <w:szCs w:val="21"/>
              </w:rPr>
            </w:pPr>
          </w:p>
        </w:tc>
        <w:tc>
          <w:tcPr>
            <w:tcW w:w="992" w:type="dxa"/>
          </w:tcPr>
          <w:p w14:paraId="7F27DEE4" w14:textId="77777777" w:rsidR="007F4106" w:rsidRPr="0033382C" w:rsidRDefault="007F4106" w:rsidP="0081541A">
            <w:pPr>
              <w:jc w:val="center"/>
              <w:rPr>
                <w:rFonts w:asciiTheme="minorEastAsia" w:hAnsiTheme="minorEastAsia"/>
                <w:szCs w:val="21"/>
              </w:rPr>
            </w:pPr>
          </w:p>
        </w:tc>
        <w:tc>
          <w:tcPr>
            <w:tcW w:w="993" w:type="dxa"/>
          </w:tcPr>
          <w:p w14:paraId="379EDF7E" w14:textId="77777777" w:rsidR="007F4106" w:rsidRPr="0033382C" w:rsidRDefault="007F4106" w:rsidP="0081541A">
            <w:pPr>
              <w:jc w:val="center"/>
              <w:rPr>
                <w:rFonts w:asciiTheme="minorEastAsia" w:hAnsiTheme="minorEastAsia"/>
                <w:szCs w:val="21"/>
              </w:rPr>
            </w:pPr>
          </w:p>
        </w:tc>
        <w:tc>
          <w:tcPr>
            <w:tcW w:w="1134" w:type="dxa"/>
          </w:tcPr>
          <w:p w14:paraId="64F0B89E" w14:textId="77777777" w:rsidR="007F4106" w:rsidRPr="0033382C" w:rsidRDefault="007F4106" w:rsidP="0081541A">
            <w:pPr>
              <w:jc w:val="center"/>
              <w:rPr>
                <w:rFonts w:asciiTheme="minorEastAsia" w:hAnsiTheme="minorEastAsia"/>
                <w:szCs w:val="21"/>
              </w:rPr>
            </w:pPr>
          </w:p>
        </w:tc>
      </w:tr>
      <w:tr w:rsidR="007F4106" w:rsidRPr="0033382C" w14:paraId="27B6939F" w14:textId="77777777" w:rsidTr="003E2350">
        <w:tc>
          <w:tcPr>
            <w:tcW w:w="2830" w:type="dxa"/>
          </w:tcPr>
          <w:p w14:paraId="25B607E4" w14:textId="7D64EB32" w:rsidR="007F4106" w:rsidRPr="0033382C" w:rsidRDefault="007F4106">
            <w:pPr>
              <w:rPr>
                <w:rFonts w:asciiTheme="minorEastAsia" w:hAnsiTheme="minorEastAsia"/>
                <w:szCs w:val="21"/>
              </w:rPr>
            </w:pPr>
            <w:r w:rsidRPr="0033382C">
              <w:rPr>
                <w:rFonts w:asciiTheme="minorEastAsia" w:hAnsiTheme="minorEastAsia" w:hint="eastAsia"/>
                <w:szCs w:val="21"/>
              </w:rPr>
              <w:t>医療安全学・特定行為実践</w:t>
            </w:r>
          </w:p>
        </w:tc>
        <w:tc>
          <w:tcPr>
            <w:tcW w:w="1134" w:type="dxa"/>
          </w:tcPr>
          <w:p w14:paraId="53598C72" w14:textId="77777777" w:rsidR="007F4106" w:rsidRPr="0033382C" w:rsidRDefault="007F4106" w:rsidP="0081541A">
            <w:pPr>
              <w:jc w:val="center"/>
              <w:rPr>
                <w:rFonts w:asciiTheme="minorEastAsia" w:hAnsiTheme="minorEastAsia"/>
                <w:szCs w:val="21"/>
              </w:rPr>
            </w:pPr>
          </w:p>
        </w:tc>
        <w:tc>
          <w:tcPr>
            <w:tcW w:w="1276" w:type="dxa"/>
          </w:tcPr>
          <w:p w14:paraId="2D6DE15C" w14:textId="77777777" w:rsidR="007F4106" w:rsidRPr="0033382C" w:rsidRDefault="007F4106" w:rsidP="0081541A">
            <w:pPr>
              <w:jc w:val="center"/>
              <w:rPr>
                <w:rFonts w:asciiTheme="minorEastAsia" w:hAnsiTheme="minorEastAsia"/>
                <w:szCs w:val="21"/>
              </w:rPr>
            </w:pPr>
          </w:p>
        </w:tc>
        <w:tc>
          <w:tcPr>
            <w:tcW w:w="992" w:type="dxa"/>
          </w:tcPr>
          <w:p w14:paraId="6B6B4822" w14:textId="77777777" w:rsidR="007F4106" w:rsidRPr="0033382C" w:rsidRDefault="007F4106" w:rsidP="0081541A">
            <w:pPr>
              <w:jc w:val="center"/>
              <w:rPr>
                <w:rFonts w:asciiTheme="minorEastAsia" w:hAnsiTheme="minorEastAsia"/>
                <w:szCs w:val="21"/>
              </w:rPr>
            </w:pPr>
          </w:p>
        </w:tc>
        <w:tc>
          <w:tcPr>
            <w:tcW w:w="993" w:type="dxa"/>
          </w:tcPr>
          <w:p w14:paraId="0DBB25A8" w14:textId="77777777" w:rsidR="007F4106" w:rsidRPr="0033382C" w:rsidRDefault="007F4106" w:rsidP="0081541A">
            <w:pPr>
              <w:jc w:val="center"/>
              <w:rPr>
                <w:rFonts w:asciiTheme="minorEastAsia" w:hAnsiTheme="minorEastAsia"/>
                <w:szCs w:val="21"/>
              </w:rPr>
            </w:pPr>
          </w:p>
        </w:tc>
        <w:tc>
          <w:tcPr>
            <w:tcW w:w="1134" w:type="dxa"/>
          </w:tcPr>
          <w:p w14:paraId="5FA067AF" w14:textId="77777777" w:rsidR="007F4106" w:rsidRPr="0033382C" w:rsidRDefault="007F4106" w:rsidP="0081541A">
            <w:pPr>
              <w:jc w:val="center"/>
              <w:rPr>
                <w:rFonts w:asciiTheme="minorEastAsia" w:hAnsiTheme="minorEastAsia"/>
                <w:szCs w:val="21"/>
              </w:rPr>
            </w:pPr>
          </w:p>
        </w:tc>
      </w:tr>
      <w:tr w:rsidR="007F4106" w:rsidRPr="0033382C" w14:paraId="72CC3F1E" w14:textId="77777777" w:rsidTr="003E2350">
        <w:tc>
          <w:tcPr>
            <w:tcW w:w="2830" w:type="dxa"/>
          </w:tcPr>
          <w:p w14:paraId="2249F595" w14:textId="18FF9EA3" w:rsidR="007F4106" w:rsidRPr="0033382C" w:rsidRDefault="007F4106">
            <w:pPr>
              <w:rPr>
                <w:rFonts w:asciiTheme="minorEastAsia" w:hAnsiTheme="minorEastAsia"/>
                <w:szCs w:val="21"/>
              </w:rPr>
            </w:pPr>
            <w:r w:rsidRPr="0033382C">
              <w:rPr>
                <w:rFonts w:asciiTheme="minorEastAsia" w:hAnsiTheme="minorEastAsia" w:hint="eastAsia"/>
                <w:szCs w:val="21"/>
              </w:rPr>
              <w:t>合計</w:t>
            </w:r>
          </w:p>
        </w:tc>
        <w:tc>
          <w:tcPr>
            <w:tcW w:w="1134" w:type="dxa"/>
          </w:tcPr>
          <w:p w14:paraId="0A5F1F29" w14:textId="77777777" w:rsidR="007F4106" w:rsidRPr="0033382C" w:rsidRDefault="007F4106" w:rsidP="0081541A">
            <w:pPr>
              <w:jc w:val="center"/>
              <w:rPr>
                <w:rFonts w:asciiTheme="minorEastAsia" w:hAnsiTheme="minorEastAsia"/>
                <w:szCs w:val="21"/>
              </w:rPr>
            </w:pPr>
          </w:p>
        </w:tc>
        <w:tc>
          <w:tcPr>
            <w:tcW w:w="1276" w:type="dxa"/>
          </w:tcPr>
          <w:p w14:paraId="7E3B2D0D" w14:textId="77777777" w:rsidR="007F4106" w:rsidRPr="0033382C" w:rsidRDefault="007F4106" w:rsidP="0081541A">
            <w:pPr>
              <w:jc w:val="center"/>
              <w:rPr>
                <w:rFonts w:asciiTheme="minorEastAsia" w:hAnsiTheme="minorEastAsia"/>
                <w:szCs w:val="21"/>
              </w:rPr>
            </w:pPr>
          </w:p>
        </w:tc>
        <w:tc>
          <w:tcPr>
            <w:tcW w:w="992" w:type="dxa"/>
          </w:tcPr>
          <w:p w14:paraId="3F3C3EAA" w14:textId="77777777" w:rsidR="007F4106" w:rsidRPr="0033382C" w:rsidRDefault="007F4106" w:rsidP="0081541A">
            <w:pPr>
              <w:jc w:val="center"/>
              <w:rPr>
                <w:rFonts w:asciiTheme="minorEastAsia" w:hAnsiTheme="minorEastAsia"/>
                <w:szCs w:val="21"/>
              </w:rPr>
            </w:pPr>
          </w:p>
        </w:tc>
        <w:tc>
          <w:tcPr>
            <w:tcW w:w="993" w:type="dxa"/>
          </w:tcPr>
          <w:p w14:paraId="053CCBD0" w14:textId="77777777" w:rsidR="007F4106" w:rsidRPr="0033382C" w:rsidRDefault="007F4106" w:rsidP="0081541A">
            <w:pPr>
              <w:jc w:val="center"/>
              <w:rPr>
                <w:rFonts w:asciiTheme="minorEastAsia" w:hAnsiTheme="minorEastAsia"/>
                <w:szCs w:val="21"/>
              </w:rPr>
            </w:pPr>
          </w:p>
        </w:tc>
        <w:tc>
          <w:tcPr>
            <w:tcW w:w="1134" w:type="dxa"/>
          </w:tcPr>
          <w:p w14:paraId="0863AC0E" w14:textId="77777777" w:rsidR="007F4106" w:rsidRPr="0033382C" w:rsidRDefault="007F4106" w:rsidP="0081541A">
            <w:pPr>
              <w:jc w:val="center"/>
              <w:rPr>
                <w:rFonts w:asciiTheme="minorEastAsia" w:hAnsiTheme="minorEastAsia"/>
                <w:szCs w:val="21"/>
              </w:rPr>
            </w:pPr>
          </w:p>
        </w:tc>
      </w:tr>
    </w:tbl>
    <w:p w14:paraId="3124CAC1" w14:textId="58BD158E" w:rsidR="007F4106" w:rsidRPr="0033382C" w:rsidRDefault="007F4106">
      <w:pPr>
        <w:rPr>
          <w:rFonts w:asciiTheme="minorEastAsia" w:hAnsiTheme="minorEastAsia"/>
          <w:szCs w:val="21"/>
        </w:rPr>
      </w:pPr>
    </w:p>
    <w:p w14:paraId="68F0BBAE" w14:textId="1DFAB8B0" w:rsidR="005A7092" w:rsidRPr="0033382C" w:rsidRDefault="005A7092">
      <w:pPr>
        <w:rPr>
          <w:rFonts w:asciiTheme="minorEastAsia" w:hAnsiTheme="minorEastAsia"/>
          <w:szCs w:val="21"/>
        </w:rPr>
      </w:pPr>
      <w:r w:rsidRPr="0033382C">
        <w:rPr>
          <w:rFonts w:asciiTheme="minorEastAsia" w:hAnsiTheme="minorEastAsia" w:hint="eastAsia"/>
          <w:szCs w:val="21"/>
        </w:rPr>
        <w:t>講義・演習・実習ともに　　年　月　日に受講修了確認済み</w:t>
      </w:r>
    </w:p>
    <w:p w14:paraId="368BFDC6" w14:textId="3393537F" w:rsidR="005A7092" w:rsidRPr="0033382C" w:rsidRDefault="005A7092">
      <w:pPr>
        <w:rPr>
          <w:rFonts w:asciiTheme="minorEastAsia" w:hAnsiTheme="minorEastAsia"/>
          <w:szCs w:val="21"/>
        </w:rPr>
      </w:pPr>
    </w:p>
    <w:p w14:paraId="35F6FC50" w14:textId="322A0854" w:rsidR="005A7092" w:rsidRPr="0033382C" w:rsidRDefault="005A7092">
      <w:pPr>
        <w:rPr>
          <w:rFonts w:asciiTheme="minorEastAsia" w:hAnsiTheme="minorEastAsia"/>
          <w:szCs w:val="21"/>
        </w:rPr>
      </w:pPr>
      <w:r w:rsidRPr="0033382C">
        <w:rPr>
          <w:rFonts w:asciiTheme="minorEastAsia" w:hAnsiTheme="minorEastAsia" w:hint="eastAsia"/>
          <w:szCs w:val="21"/>
        </w:rPr>
        <w:t>2．共通</w:t>
      </w:r>
      <w:r w:rsidR="0033382C">
        <w:rPr>
          <w:rFonts w:asciiTheme="minorEastAsia" w:hAnsiTheme="minorEastAsia" w:hint="eastAsia"/>
          <w:szCs w:val="21"/>
        </w:rPr>
        <w:t>科目</w:t>
      </w:r>
      <w:r w:rsidRPr="0033382C">
        <w:rPr>
          <w:rFonts w:asciiTheme="minorEastAsia" w:hAnsiTheme="minorEastAsia" w:hint="eastAsia"/>
          <w:szCs w:val="21"/>
        </w:rPr>
        <w:t>修了試験</w:t>
      </w:r>
      <w:r w:rsidR="00ED42C9">
        <w:rPr>
          <w:rFonts w:asciiTheme="minorEastAsia" w:hAnsiTheme="minorEastAsia" w:hint="eastAsia"/>
          <w:szCs w:val="21"/>
        </w:rPr>
        <w:t>結果</w:t>
      </w:r>
      <w:r w:rsidRPr="0033382C">
        <w:rPr>
          <w:rFonts w:asciiTheme="minorEastAsia" w:hAnsiTheme="minorEastAsia" w:hint="eastAsia"/>
          <w:szCs w:val="21"/>
        </w:rPr>
        <w:t>（　　年　月　日実施）</w:t>
      </w:r>
    </w:p>
    <w:p w14:paraId="004CE54A" w14:textId="21050ADF" w:rsidR="005A7092" w:rsidRPr="0033382C" w:rsidRDefault="005A7092">
      <w:pPr>
        <w:rPr>
          <w:rFonts w:asciiTheme="minorEastAsia" w:hAnsiTheme="minorEastAsia"/>
          <w:szCs w:val="21"/>
        </w:rPr>
      </w:pPr>
    </w:p>
    <w:tbl>
      <w:tblPr>
        <w:tblStyle w:val="a3"/>
        <w:tblW w:w="0" w:type="auto"/>
        <w:tblLook w:val="04A0" w:firstRow="1" w:lastRow="0" w:firstColumn="1" w:lastColumn="0" w:noHBand="0" w:noVBand="1"/>
      </w:tblPr>
      <w:tblGrid>
        <w:gridCol w:w="2830"/>
        <w:gridCol w:w="993"/>
        <w:gridCol w:w="850"/>
        <w:gridCol w:w="1418"/>
        <w:gridCol w:w="1275"/>
      </w:tblGrid>
      <w:tr w:rsidR="005A7092" w:rsidRPr="0033382C" w14:paraId="768D3E75" w14:textId="77777777" w:rsidTr="005A7092">
        <w:tc>
          <w:tcPr>
            <w:tcW w:w="2830" w:type="dxa"/>
          </w:tcPr>
          <w:p w14:paraId="70E481DC" w14:textId="77777777" w:rsidR="005A7092" w:rsidRPr="0033382C" w:rsidRDefault="005A7092" w:rsidP="00A86FBE">
            <w:pPr>
              <w:rPr>
                <w:rFonts w:asciiTheme="minorEastAsia" w:hAnsiTheme="minorEastAsia"/>
                <w:szCs w:val="21"/>
              </w:rPr>
            </w:pPr>
          </w:p>
        </w:tc>
        <w:tc>
          <w:tcPr>
            <w:tcW w:w="993" w:type="dxa"/>
          </w:tcPr>
          <w:p w14:paraId="0956C58B" w14:textId="0FD4A6A5" w:rsidR="005A7092" w:rsidRPr="0033382C" w:rsidRDefault="005A7092" w:rsidP="00A86FBE">
            <w:pPr>
              <w:jc w:val="center"/>
              <w:rPr>
                <w:rFonts w:asciiTheme="minorEastAsia" w:hAnsiTheme="minorEastAsia"/>
                <w:szCs w:val="21"/>
              </w:rPr>
            </w:pPr>
            <w:r w:rsidRPr="0033382C">
              <w:rPr>
                <w:rFonts w:asciiTheme="minorEastAsia" w:hAnsiTheme="minorEastAsia" w:hint="eastAsia"/>
                <w:szCs w:val="21"/>
              </w:rPr>
              <w:t>満点</w:t>
            </w:r>
          </w:p>
        </w:tc>
        <w:tc>
          <w:tcPr>
            <w:tcW w:w="850" w:type="dxa"/>
          </w:tcPr>
          <w:p w14:paraId="60E51945" w14:textId="749AEE4F" w:rsidR="005A7092" w:rsidRPr="0033382C" w:rsidRDefault="005A7092" w:rsidP="00A86FBE">
            <w:pPr>
              <w:jc w:val="center"/>
              <w:rPr>
                <w:rFonts w:asciiTheme="minorEastAsia" w:hAnsiTheme="minorEastAsia"/>
                <w:szCs w:val="21"/>
              </w:rPr>
            </w:pPr>
            <w:r w:rsidRPr="0033382C">
              <w:rPr>
                <w:rFonts w:asciiTheme="minorEastAsia" w:hAnsiTheme="minorEastAsia" w:hint="eastAsia"/>
                <w:szCs w:val="21"/>
              </w:rPr>
              <w:t>素点</w:t>
            </w:r>
          </w:p>
        </w:tc>
        <w:tc>
          <w:tcPr>
            <w:tcW w:w="1418" w:type="dxa"/>
          </w:tcPr>
          <w:p w14:paraId="5007599C" w14:textId="22947A2E" w:rsidR="005A7092" w:rsidRPr="0033382C" w:rsidRDefault="005A7092" w:rsidP="00A86FBE">
            <w:pPr>
              <w:jc w:val="center"/>
              <w:rPr>
                <w:rFonts w:asciiTheme="minorEastAsia" w:hAnsiTheme="minorEastAsia"/>
                <w:szCs w:val="21"/>
              </w:rPr>
            </w:pPr>
            <w:r w:rsidRPr="0033382C">
              <w:rPr>
                <w:rFonts w:asciiTheme="minorEastAsia" w:hAnsiTheme="minorEastAsia" w:hint="eastAsia"/>
                <w:szCs w:val="21"/>
              </w:rPr>
              <w:t>正答率</w:t>
            </w:r>
          </w:p>
        </w:tc>
        <w:tc>
          <w:tcPr>
            <w:tcW w:w="1275" w:type="dxa"/>
          </w:tcPr>
          <w:p w14:paraId="4505A4F1" w14:textId="05FA2783" w:rsidR="005A7092" w:rsidRPr="0033382C" w:rsidRDefault="005A7092" w:rsidP="00A86FBE">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4747256C" w14:textId="77777777" w:rsidTr="005A7092">
        <w:tc>
          <w:tcPr>
            <w:tcW w:w="2830" w:type="dxa"/>
          </w:tcPr>
          <w:p w14:paraId="23A1FB27"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臨床病態生理学</w:t>
            </w:r>
          </w:p>
        </w:tc>
        <w:tc>
          <w:tcPr>
            <w:tcW w:w="993" w:type="dxa"/>
          </w:tcPr>
          <w:p w14:paraId="182CC955" w14:textId="7A6021E2"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09348445" w14:textId="77777777" w:rsidR="005A7092" w:rsidRPr="0033382C" w:rsidRDefault="005A7092" w:rsidP="0081541A">
            <w:pPr>
              <w:jc w:val="center"/>
              <w:rPr>
                <w:rFonts w:asciiTheme="minorEastAsia" w:hAnsiTheme="minorEastAsia"/>
                <w:szCs w:val="21"/>
              </w:rPr>
            </w:pPr>
          </w:p>
        </w:tc>
        <w:tc>
          <w:tcPr>
            <w:tcW w:w="1418" w:type="dxa"/>
          </w:tcPr>
          <w:p w14:paraId="3EC2FBFF" w14:textId="77777777" w:rsidR="005A7092" w:rsidRPr="0033382C" w:rsidRDefault="005A7092" w:rsidP="0081541A">
            <w:pPr>
              <w:jc w:val="center"/>
              <w:rPr>
                <w:rFonts w:asciiTheme="minorEastAsia" w:hAnsiTheme="minorEastAsia"/>
                <w:szCs w:val="21"/>
              </w:rPr>
            </w:pPr>
          </w:p>
        </w:tc>
        <w:tc>
          <w:tcPr>
            <w:tcW w:w="1275" w:type="dxa"/>
          </w:tcPr>
          <w:p w14:paraId="594A3090" w14:textId="73D8D6EE"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7CF1D0A3" w14:textId="77777777" w:rsidTr="005A7092">
        <w:tc>
          <w:tcPr>
            <w:tcW w:w="2830" w:type="dxa"/>
          </w:tcPr>
          <w:p w14:paraId="0F7370A3"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臨床推論</w:t>
            </w:r>
          </w:p>
        </w:tc>
        <w:tc>
          <w:tcPr>
            <w:tcW w:w="993" w:type="dxa"/>
          </w:tcPr>
          <w:p w14:paraId="5AB4CCDE" w14:textId="6A1517DE"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65244E91" w14:textId="77777777" w:rsidR="005A7092" w:rsidRPr="0033382C" w:rsidRDefault="005A7092" w:rsidP="0081541A">
            <w:pPr>
              <w:jc w:val="center"/>
              <w:rPr>
                <w:rFonts w:asciiTheme="minorEastAsia" w:hAnsiTheme="minorEastAsia"/>
                <w:szCs w:val="21"/>
              </w:rPr>
            </w:pPr>
          </w:p>
        </w:tc>
        <w:tc>
          <w:tcPr>
            <w:tcW w:w="1418" w:type="dxa"/>
          </w:tcPr>
          <w:p w14:paraId="3CE6FC6C" w14:textId="77777777" w:rsidR="005A7092" w:rsidRPr="0033382C" w:rsidRDefault="005A7092" w:rsidP="0081541A">
            <w:pPr>
              <w:jc w:val="center"/>
              <w:rPr>
                <w:rFonts w:asciiTheme="minorEastAsia" w:hAnsiTheme="minorEastAsia"/>
                <w:szCs w:val="21"/>
              </w:rPr>
            </w:pPr>
          </w:p>
        </w:tc>
        <w:tc>
          <w:tcPr>
            <w:tcW w:w="1275" w:type="dxa"/>
          </w:tcPr>
          <w:p w14:paraId="046E9CB8" w14:textId="68D5845F"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4C116542" w14:textId="77777777" w:rsidTr="005A7092">
        <w:tc>
          <w:tcPr>
            <w:tcW w:w="2830" w:type="dxa"/>
          </w:tcPr>
          <w:p w14:paraId="63DDF1A7"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フィジカルアセスメント</w:t>
            </w:r>
          </w:p>
        </w:tc>
        <w:tc>
          <w:tcPr>
            <w:tcW w:w="993" w:type="dxa"/>
          </w:tcPr>
          <w:p w14:paraId="548C77FF" w14:textId="69234758"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2BE453CB" w14:textId="77777777" w:rsidR="005A7092" w:rsidRPr="0033382C" w:rsidRDefault="005A7092" w:rsidP="0081541A">
            <w:pPr>
              <w:jc w:val="center"/>
              <w:rPr>
                <w:rFonts w:asciiTheme="minorEastAsia" w:hAnsiTheme="minorEastAsia"/>
                <w:szCs w:val="21"/>
              </w:rPr>
            </w:pPr>
          </w:p>
        </w:tc>
        <w:tc>
          <w:tcPr>
            <w:tcW w:w="1418" w:type="dxa"/>
          </w:tcPr>
          <w:p w14:paraId="716F6AA2" w14:textId="77777777" w:rsidR="005A7092" w:rsidRPr="0033382C" w:rsidRDefault="005A7092" w:rsidP="0081541A">
            <w:pPr>
              <w:jc w:val="center"/>
              <w:rPr>
                <w:rFonts w:asciiTheme="minorEastAsia" w:hAnsiTheme="minorEastAsia"/>
                <w:szCs w:val="21"/>
              </w:rPr>
            </w:pPr>
          </w:p>
        </w:tc>
        <w:tc>
          <w:tcPr>
            <w:tcW w:w="1275" w:type="dxa"/>
          </w:tcPr>
          <w:p w14:paraId="5A5ACB86" w14:textId="62440CAC"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5F422C33" w14:textId="77777777" w:rsidTr="005A7092">
        <w:tc>
          <w:tcPr>
            <w:tcW w:w="2830" w:type="dxa"/>
          </w:tcPr>
          <w:p w14:paraId="52666F90"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臨床薬理学</w:t>
            </w:r>
          </w:p>
        </w:tc>
        <w:tc>
          <w:tcPr>
            <w:tcW w:w="993" w:type="dxa"/>
          </w:tcPr>
          <w:p w14:paraId="3ED2D84E" w14:textId="71818B83"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39C0FEE1" w14:textId="77777777" w:rsidR="005A7092" w:rsidRPr="0033382C" w:rsidRDefault="005A7092" w:rsidP="0081541A">
            <w:pPr>
              <w:jc w:val="center"/>
              <w:rPr>
                <w:rFonts w:asciiTheme="minorEastAsia" w:hAnsiTheme="minorEastAsia"/>
                <w:szCs w:val="21"/>
              </w:rPr>
            </w:pPr>
          </w:p>
        </w:tc>
        <w:tc>
          <w:tcPr>
            <w:tcW w:w="1418" w:type="dxa"/>
          </w:tcPr>
          <w:p w14:paraId="3BFECFB6" w14:textId="77777777" w:rsidR="005A7092" w:rsidRPr="0033382C" w:rsidRDefault="005A7092" w:rsidP="0081541A">
            <w:pPr>
              <w:jc w:val="center"/>
              <w:rPr>
                <w:rFonts w:asciiTheme="minorEastAsia" w:hAnsiTheme="minorEastAsia"/>
                <w:szCs w:val="21"/>
              </w:rPr>
            </w:pPr>
          </w:p>
        </w:tc>
        <w:tc>
          <w:tcPr>
            <w:tcW w:w="1275" w:type="dxa"/>
          </w:tcPr>
          <w:p w14:paraId="39734804" w14:textId="67A70C5B"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169BB0E6" w14:textId="77777777" w:rsidTr="005A7092">
        <w:tc>
          <w:tcPr>
            <w:tcW w:w="2830" w:type="dxa"/>
          </w:tcPr>
          <w:p w14:paraId="08A684C9"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疾病・臨床病態概論</w:t>
            </w:r>
          </w:p>
        </w:tc>
        <w:tc>
          <w:tcPr>
            <w:tcW w:w="993" w:type="dxa"/>
          </w:tcPr>
          <w:p w14:paraId="7740C7D7" w14:textId="50FC0403"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0B3F857C" w14:textId="77777777" w:rsidR="005A7092" w:rsidRPr="0033382C" w:rsidRDefault="005A7092" w:rsidP="0081541A">
            <w:pPr>
              <w:jc w:val="center"/>
              <w:rPr>
                <w:rFonts w:asciiTheme="minorEastAsia" w:hAnsiTheme="minorEastAsia"/>
                <w:szCs w:val="21"/>
              </w:rPr>
            </w:pPr>
          </w:p>
        </w:tc>
        <w:tc>
          <w:tcPr>
            <w:tcW w:w="1418" w:type="dxa"/>
          </w:tcPr>
          <w:p w14:paraId="1EF09B9F" w14:textId="77777777" w:rsidR="005A7092" w:rsidRPr="0033382C" w:rsidRDefault="005A7092" w:rsidP="0081541A">
            <w:pPr>
              <w:jc w:val="center"/>
              <w:rPr>
                <w:rFonts w:asciiTheme="minorEastAsia" w:hAnsiTheme="minorEastAsia"/>
                <w:szCs w:val="21"/>
              </w:rPr>
            </w:pPr>
          </w:p>
        </w:tc>
        <w:tc>
          <w:tcPr>
            <w:tcW w:w="1275" w:type="dxa"/>
          </w:tcPr>
          <w:p w14:paraId="0F8EF7BC" w14:textId="0E91F227"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3AC82FE9" w14:textId="77777777" w:rsidTr="005A7092">
        <w:tc>
          <w:tcPr>
            <w:tcW w:w="2830" w:type="dxa"/>
          </w:tcPr>
          <w:p w14:paraId="6DDE1D6D"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医療安全学・特定行為実践</w:t>
            </w:r>
          </w:p>
        </w:tc>
        <w:tc>
          <w:tcPr>
            <w:tcW w:w="993" w:type="dxa"/>
          </w:tcPr>
          <w:p w14:paraId="7D1BCF70" w14:textId="5E80BBFC"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80</w:t>
            </w:r>
          </w:p>
        </w:tc>
        <w:tc>
          <w:tcPr>
            <w:tcW w:w="850" w:type="dxa"/>
          </w:tcPr>
          <w:p w14:paraId="2EF1EACF" w14:textId="77777777" w:rsidR="005A7092" w:rsidRPr="0033382C" w:rsidRDefault="005A7092" w:rsidP="0081541A">
            <w:pPr>
              <w:jc w:val="center"/>
              <w:rPr>
                <w:rFonts w:asciiTheme="minorEastAsia" w:hAnsiTheme="minorEastAsia"/>
                <w:szCs w:val="21"/>
              </w:rPr>
            </w:pPr>
          </w:p>
        </w:tc>
        <w:tc>
          <w:tcPr>
            <w:tcW w:w="1418" w:type="dxa"/>
          </w:tcPr>
          <w:p w14:paraId="11C9C910" w14:textId="77777777" w:rsidR="005A7092" w:rsidRPr="0033382C" w:rsidRDefault="005A7092" w:rsidP="0081541A">
            <w:pPr>
              <w:jc w:val="center"/>
              <w:rPr>
                <w:rFonts w:asciiTheme="minorEastAsia" w:hAnsiTheme="minorEastAsia"/>
                <w:szCs w:val="21"/>
              </w:rPr>
            </w:pPr>
          </w:p>
        </w:tc>
        <w:tc>
          <w:tcPr>
            <w:tcW w:w="1275" w:type="dxa"/>
          </w:tcPr>
          <w:p w14:paraId="053337B1" w14:textId="100375A6"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r w:rsidR="005A7092" w:rsidRPr="0033382C" w14:paraId="0CCDD420" w14:textId="77777777" w:rsidTr="005A7092">
        <w:tc>
          <w:tcPr>
            <w:tcW w:w="2830" w:type="dxa"/>
          </w:tcPr>
          <w:p w14:paraId="2CE2D7C9" w14:textId="77777777" w:rsidR="005A7092" w:rsidRPr="0033382C" w:rsidRDefault="005A7092" w:rsidP="00A86FBE">
            <w:pPr>
              <w:rPr>
                <w:rFonts w:asciiTheme="minorEastAsia" w:hAnsiTheme="minorEastAsia"/>
                <w:szCs w:val="21"/>
              </w:rPr>
            </w:pPr>
            <w:r w:rsidRPr="0033382C">
              <w:rPr>
                <w:rFonts w:asciiTheme="minorEastAsia" w:hAnsiTheme="minorEastAsia" w:hint="eastAsia"/>
                <w:szCs w:val="21"/>
              </w:rPr>
              <w:t>合計</w:t>
            </w:r>
          </w:p>
        </w:tc>
        <w:tc>
          <w:tcPr>
            <w:tcW w:w="993" w:type="dxa"/>
          </w:tcPr>
          <w:p w14:paraId="157D0134" w14:textId="60056794"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480</w:t>
            </w:r>
          </w:p>
        </w:tc>
        <w:tc>
          <w:tcPr>
            <w:tcW w:w="850" w:type="dxa"/>
          </w:tcPr>
          <w:p w14:paraId="77A3F0CB" w14:textId="77777777" w:rsidR="005A7092" w:rsidRPr="0033382C" w:rsidRDefault="005A7092" w:rsidP="0081541A">
            <w:pPr>
              <w:jc w:val="center"/>
              <w:rPr>
                <w:rFonts w:asciiTheme="minorEastAsia" w:hAnsiTheme="minorEastAsia"/>
                <w:szCs w:val="21"/>
              </w:rPr>
            </w:pPr>
          </w:p>
        </w:tc>
        <w:tc>
          <w:tcPr>
            <w:tcW w:w="1418" w:type="dxa"/>
          </w:tcPr>
          <w:p w14:paraId="675991D5" w14:textId="77777777" w:rsidR="005A7092" w:rsidRPr="0033382C" w:rsidRDefault="005A7092" w:rsidP="0081541A">
            <w:pPr>
              <w:jc w:val="center"/>
              <w:rPr>
                <w:rFonts w:asciiTheme="minorEastAsia" w:hAnsiTheme="minorEastAsia"/>
                <w:szCs w:val="21"/>
              </w:rPr>
            </w:pPr>
          </w:p>
        </w:tc>
        <w:tc>
          <w:tcPr>
            <w:tcW w:w="1275" w:type="dxa"/>
          </w:tcPr>
          <w:p w14:paraId="723C7C68" w14:textId="6FC50C9C" w:rsidR="005A7092" w:rsidRPr="0033382C" w:rsidRDefault="005A7092" w:rsidP="005A7092">
            <w:pPr>
              <w:jc w:val="center"/>
              <w:rPr>
                <w:rFonts w:asciiTheme="minorEastAsia" w:hAnsiTheme="minorEastAsia"/>
                <w:szCs w:val="21"/>
              </w:rPr>
            </w:pPr>
            <w:r w:rsidRPr="0033382C">
              <w:rPr>
                <w:rFonts w:asciiTheme="minorEastAsia" w:hAnsiTheme="minorEastAsia" w:hint="eastAsia"/>
                <w:szCs w:val="21"/>
              </w:rPr>
              <w:t>合・否</w:t>
            </w:r>
          </w:p>
        </w:tc>
      </w:tr>
    </w:tbl>
    <w:p w14:paraId="5A76E16B" w14:textId="1DB2B1B2" w:rsidR="005A7092" w:rsidRPr="0033382C" w:rsidRDefault="005A7092">
      <w:pPr>
        <w:rPr>
          <w:rFonts w:asciiTheme="minorEastAsia" w:hAnsiTheme="minorEastAsia"/>
          <w:szCs w:val="21"/>
        </w:rPr>
      </w:pPr>
    </w:p>
    <w:p w14:paraId="6B57BBC0" w14:textId="3024FAEE" w:rsidR="005A7092" w:rsidRPr="0033382C" w:rsidRDefault="005A7092">
      <w:pPr>
        <w:rPr>
          <w:rFonts w:asciiTheme="minorEastAsia" w:hAnsiTheme="minorEastAsia"/>
          <w:szCs w:val="21"/>
        </w:rPr>
      </w:pPr>
      <w:r w:rsidRPr="0033382C">
        <w:rPr>
          <w:rFonts w:asciiTheme="minorEastAsia" w:hAnsiTheme="minorEastAsia" w:hint="eastAsia"/>
          <w:szCs w:val="21"/>
        </w:rPr>
        <w:t>3．OSCE（　　年　月　日実施）</w:t>
      </w:r>
    </w:p>
    <w:p w14:paraId="15BB45F8" w14:textId="304C1A09" w:rsidR="005A7092" w:rsidRPr="0033382C" w:rsidRDefault="005A7092">
      <w:pPr>
        <w:rPr>
          <w:rFonts w:asciiTheme="minorEastAsia" w:hAnsiTheme="minorEastAsia"/>
          <w:szCs w:val="21"/>
        </w:rPr>
      </w:pPr>
    </w:p>
    <w:tbl>
      <w:tblPr>
        <w:tblStyle w:val="a3"/>
        <w:tblW w:w="9209" w:type="dxa"/>
        <w:tblLook w:val="04A0" w:firstRow="1" w:lastRow="0" w:firstColumn="1" w:lastColumn="0" w:noHBand="0" w:noVBand="1"/>
      </w:tblPr>
      <w:tblGrid>
        <w:gridCol w:w="3539"/>
        <w:gridCol w:w="1843"/>
        <w:gridCol w:w="1701"/>
        <w:gridCol w:w="1134"/>
        <w:gridCol w:w="992"/>
      </w:tblGrid>
      <w:tr w:rsidR="0081541A" w:rsidRPr="0033382C" w14:paraId="029EF981" w14:textId="77777777" w:rsidTr="00ED42C9">
        <w:tc>
          <w:tcPr>
            <w:tcW w:w="3539" w:type="dxa"/>
            <w:vMerge w:val="restart"/>
          </w:tcPr>
          <w:p w14:paraId="562057B0" w14:textId="77777777" w:rsidR="0081541A" w:rsidRPr="0033382C" w:rsidRDefault="0081541A">
            <w:pPr>
              <w:rPr>
                <w:rFonts w:asciiTheme="minorEastAsia" w:hAnsiTheme="minorEastAsia"/>
                <w:szCs w:val="21"/>
              </w:rPr>
            </w:pPr>
          </w:p>
        </w:tc>
        <w:tc>
          <w:tcPr>
            <w:tcW w:w="1843" w:type="dxa"/>
          </w:tcPr>
          <w:p w14:paraId="31D0D095" w14:textId="22F8B5DB" w:rsidR="0081541A" w:rsidRPr="0033382C" w:rsidRDefault="0081541A" w:rsidP="0081541A">
            <w:pPr>
              <w:jc w:val="center"/>
              <w:rPr>
                <w:rFonts w:asciiTheme="minorEastAsia" w:hAnsiTheme="minorEastAsia"/>
                <w:szCs w:val="21"/>
              </w:rPr>
            </w:pPr>
            <w:r w:rsidRPr="0033382C">
              <w:rPr>
                <w:rFonts w:asciiTheme="minorEastAsia" w:hAnsiTheme="minorEastAsia" w:hint="eastAsia"/>
                <w:szCs w:val="21"/>
              </w:rPr>
              <w:t>評価者氏名</w:t>
            </w:r>
          </w:p>
        </w:tc>
        <w:tc>
          <w:tcPr>
            <w:tcW w:w="1701" w:type="dxa"/>
          </w:tcPr>
          <w:p w14:paraId="32DEAF35" w14:textId="37351646" w:rsidR="0081541A" w:rsidRPr="0033382C" w:rsidRDefault="0081541A" w:rsidP="0081541A">
            <w:pPr>
              <w:jc w:val="center"/>
              <w:rPr>
                <w:rFonts w:asciiTheme="minorEastAsia" w:hAnsiTheme="minorEastAsia"/>
                <w:szCs w:val="21"/>
              </w:rPr>
            </w:pPr>
            <w:r w:rsidRPr="0033382C">
              <w:rPr>
                <w:rFonts w:asciiTheme="minorEastAsia" w:hAnsiTheme="minorEastAsia" w:hint="eastAsia"/>
                <w:szCs w:val="21"/>
              </w:rPr>
              <w:t>外部評価者氏名</w:t>
            </w:r>
          </w:p>
        </w:tc>
        <w:tc>
          <w:tcPr>
            <w:tcW w:w="1134" w:type="dxa"/>
            <w:vMerge w:val="restart"/>
            <w:vAlign w:val="center"/>
          </w:tcPr>
          <w:p w14:paraId="23F45E3F" w14:textId="274A9434" w:rsidR="0081541A" w:rsidRPr="0033382C" w:rsidRDefault="0081541A" w:rsidP="0081541A">
            <w:pPr>
              <w:jc w:val="center"/>
              <w:rPr>
                <w:rFonts w:asciiTheme="minorEastAsia" w:hAnsiTheme="minorEastAsia"/>
                <w:szCs w:val="21"/>
              </w:rPr>
            </w:pPr>
            <w:r w:rsidRPr="0033382C">
              <w:rPr>
                <w:rFonts w:asciiTheme="minorEastAsia" w:hAnsiTheme="minorEastAsia" w:hint="eastAsia"/>
                <w:szCs w:val="21"/>
              </w:rPr>
              <w:t>総合評価</w:t>
            </w:r>
          </w:p>
        </w:tc>
        <w:tc>
          <w:tcPr>
            <w:tcW w:w="992" w:type="dxa"/>
            <w:vMerge w:val="restart"/>
            <w:vAlign w:val="center"/>
          </w:tcPr>
          <w:p w14:paraId="70D05021" w14:textId="0AE0C6BE" w:rsidR="0081541A" w:rsidRPr="0033382C" w:rsidRDefault="0081541A" w:rsidP="0081541A">
            <w:pPr>
              <w:jc w:val="center"/>
              <w:rPr>
                <w:rFonts w:asciiTheme="minorEastAsia" w:hAnsiTheme="minorEastAsia"/>
                <w:szCs w:val="21"/>
              </w:rPr>
            </w:pPr>
            <w:r w:rsidRPr="0033382C">
              <w:rPr>
                <w:rFonts w:asciiTheme="minorEastAsia" w:hAnsiTheme="minorEastAsia" w:hint="eastAsia"/>
                <w:szCs w:val="21"/>
              </w:rPr>
              <w:t>合否</w:t>
            </w:r>
          </w:p>
        </w:tc>
      </w:tr>
      <w:tr w:rsidR="0081541A" w:rsidRPr="0033382C" w14:paraId="52556400" w14:textId="77777777" w:rsidTr="00ED42C9">
        <w:tc>
          <w:tcPr>
            <w:tcW w:w="3539" w:type="dxa"/>
            <w:vMerge/>
          </w:tcPr>
          <w:p w14:paraId="05AAF126" w14:textId="77777777" w:rsidR="0081541A" w:rsidRPr="0033382C" w:rsidRDefault="0081541A">
            <w:pPr>
              <w:rPr>
                <w:rFonts w:asciiTheme="minorEastAsia" w:hAnsiTheme="minorEastAsia"/>
                <w:szCs w:val="21"/>
              </w:rPr>
            </w:pPr>
          </w:p>
        </w:tc>
        <w:tc>
          <w:tcPr>
            <w:tcW w:w="1843" w:type="dxa"/>
          </w:tcPr>
          <w:p w14:paraId="09F1E3F9" w14:textId="77777777" w:rsidR="0081541A" w:rsidRPr="0033382C" w:rsidRDefault="0081541A" w:rsidP="0081541A">
            <w:pPr>
              <w:jc w:val="center"/>
              <w:rPr>
                <w:rFonts w:asciiTheme="minorEastAsia" w:hAnsiTheme="minorEastAsia"/>
                <w:szCs w:val="21"/>
              </w:rPr>
            </w:pPr>
          </w:p>
        </w:tc>
        <w:tc>
          <w:tcPr>
            <w:tcW w:w="1701" w:type="dxa"/>
          </w:tcPr>
          <w:p w14:paraId="1FC37E88" w14:textId="77777777" w:rsidR="0081541A" w:rsidRPr="0033382C" w:rsidRDefault="0081541A" w:rsidP="0081541A">
            <w:pPr>
              <w:jc w:val="center"/>
              <w:rPr>
                <w:rFonts w:asciiTheme="minorEastAsia" w:hAnsiTheme="minorEastAsia"/>
                <w:szCs w:val="21"/>
              </w:rPr>
            </w:pPr>
          </w:p>
        </w:tc>
        <w:tc>
          <w:tcPr>
            <w:tcW w:w="1134" w:type="dxa"/>
            <w:vMerge/>
          </w:tcPr>
          <w:p w14:paraId="29D9EE4A" w14:textId="77777777" w:rsidR="0081541A" w:rsidRPr="0033382C" w:rsidRDefault="0081541A" w:rsidP="0081541A">
            <w:pPr>
              <w:jc w:val="center"/>
              <w:rPr>
                <w:rFonts w:asciiTheme="minorEastAsia" w:hAnsiTheme="minorEastAsia"/>
                <w:szCs w:val="21"/>
              </w:rPr>
            </w:pPr>
          </w:p>
        </w:tc>
        <w:tc>
          <w:tcPr>
            <w:tcW w:w="992" w:type="dxa"/>
            <w:vMerge/>
          </w:tcPr>
          <w:p w14:paraId="28976048" w14:textId="77777777" w:rsidR="0081541A" w:rsidRPr="0033382C" w:rsidRDefault="0081541A" w:rsidP="0081541A">
            <w:pPr>
              <w:jc w:val="center"/>
              <w:rPr>
                <w:rFonts w:asciiTheme="minorEastAsia" w:hAnsiTheme="minorEastAsia"/>
                <w:szCs w:val="21"/>
              </w:rPr>
            </w:pPr>
          </w:p>
        </w:tc>
      </w:tr>
      <w:tr w:rsidR="00BC4126" w:rsidRPr="0033382C" w14:paraId="461A6E45" w14:textId="77777777" w:rsidTr="00ED42C9">
        <w:tc>
          <w:tcPr>
            <w:tcW w:w="3539" w:type="dxa"/>
          </w:tcPr>
          <w:p w14:paraId="27D6728D" w14:textId="7955CA3C" w:rsidR="00BC4126" w:rsidRPr="0033382C" w:rsidRDefault="0033382C">
            <w:pPr>
              <w:rPr>
                <w:rFonts w:asciiTheme="minorEastAsia" w:hAnsiTheme="minorEastAsia"/>
                <w:szCs w:val="21"/>
              </w:rPr>
            </w:pPr>
            <w:r w:rsidRPr="0033382C">
              <w:rPr>
                <w:rFonts w:asciiTheme="minorEastAsia" w:hAnsiTheme="minorEastAsia" w:hint="eastAsia"/>
                <w:szCs w:val="21"/>
              </w:rPr>
              <w:t>経口用気管チューブ又は経鼻用気管チューブの位置の調整</w:t>
            </w:r>
          </w:p>
        </w:tc>
        <w:tc>
          <w:tcPr>
            <w:tcW w:w="1843" w:type="dxa"/>
          </w:tcPr>
          <w:p w14:paraId="68F556E7" w14:textId="57CC2698" w:rsidR="00BC4126" w:rsidRPr="0033382C" w:rsidRDefault="00BC4126" w:rsidP="0081541A">
            <w:pPr>
              <w:jc w:val="center"/>
              <w:rPr>
                <w:rFonts w:asciiTheme="minorEastAsia" w:hAnsiTheme="minorEastAsia"/>
                <w:szCs w:val="21"/>
              </w:rPr>
            </w:pPr>
          </w:p>
        </w:tc>
        <w:tc>
          <w:tcPr>
            <w:tcW w:w="1701" w:type="dxa"/>
          </w:tcPr>
          <w:p w14:paraId="2713B7EF" w14:textId="77777777" w:rsidR="00BC4126" w:rsidRPr="0033382C" w:rsidRDefault="00BC4126" w:rsidP="0081541A">
            <w:pPr>
              <w:jc w:val="center"/>
              <w:rPr>
                <w:rFonts w:asciiTheme="minorEastAsia" w:hAnsiTheme="minorEastAsia"/>
                <w:szCs w:val="21"/>
              </w:rPr>
            </w:pPr>
          </w:p>
        </w:tc>
        <w:tc>
          <w:tcPr>
            <w:tcW w:w="1134" w:type="dxa"/>
          </w:tcPr>
          <w:p w14:paraId="3A840166" w14:textId="77777777" w:rsidR="00BC4126" w:rsidRPr="0033382C" w:rsidRDefault="00BC4126" w:rsidP="0081541A">
            <w:pPr>
              <w:jc w:val="center"/>
              <w:rPr>
                <w:rFonts w:asciiTheme="minorEastAsia" w:hAnsiTheme="minorEastAsia"/>
                <w:szCs w:val="21"/>
              </w:rPr>
            </w:pPr>
          </w:p>
        </w:tc>
        <w:tc>
          <w:tcPr>
            <w:tcW w:w="992" w:type="dxa"/>
          </w:tcPr>
          <w:p w14:paraId="75367B05" w14:textId="5C9C0254" w:rsidR="00BC4126" w:rsidRPr="0033382C" w:rsidRDefault="0081541A" w:rsidP="0081541A">
            <w:pPr>
              <w:jc w:val="center"/>
              <w:rPr>
                <w:rFonts w:asciiTheme="minorEastAsia" w:hAnsiTheme="minorEastAsia"/>
                <w:szCs w:val="21"/>
              </w:rPr>
            </w:pPr>
            <w:r w:rsidRPr="0033382C">
              <w:rPr>
                <w:rFonts w:asciiTheme="minorEastAsia" w:hAnsiTheme="minorEastAsia" w:hint="eastAsia"/>
                <w:szCs w:val="21"/>
              </w:rPr>
              <w:t>合・否</w:t>
            </w:r>
          </w:p>
        </w:tc>
      </w:tr>
      <w:tr w:rsidR="00BC4126" w:rsidRPr="0033382C" w14:paraId="21CBB119" w14:textId="77777777" w:rsidTr="00ED42C9">
        <w:tc>
          <w:tcPr>
            <w:tcW w:w="3539" w:type="dxa"/>
          </w:tcPr>
          <w:p w14:paraId="7F0525DA" w14:textId="252C5DEF" w:rsidR="00BC4126" w:rsidRPr="0033382C" w:rsidRDefault="0033382C">
            <w:pPr>
              <w:rPr>
                <w:rFonts w:asciiTheme="minorEastAsia" w:hAnsiTheme="minorEastAsia"/>
                <w:szCs w:val="21"/>
              </w:rPr>
            </w:pPr>
            <w:r w:rsidRPr="0033382C">
              <w:rPr>
                <w:rFonts w:asciiTheme="minorEastAsia" w:hAnsiTheme="minorEastAsia" w:hint="eastAsia"/>
                <w:szCs w:val="21"/>
              </w:rPr>
              <w:t>直接動脈穿刺法による採血</w:t>
            </w:r>
          </w:p>
        </w:tc>
        <w:tc>
          <w:tcPr>
            <w:tcW w:w="1843" w:type="dxa"/>
          </w:tcPr>
          <w:p w14:paraId="038A25C5" w14:textId="77777777" w:rsidR="00BC4126" w:rsidRPr="0033382C" w:rsidRDefault="00BC4126" w:rsidP="0081541A">
            <w:pPr>
              <w:jc w:val="center"/>
              <w:rPr>
                <w:rFonts w:asciiTheme="minorEastAsia" w:hAnsiTheme="minorEastAsia"/>
                <w:szCs w:val="21"/>
              </w:rPr>
            </w:pPr>
          </w:p>
        </w:tc>
        <w:tc>
          <w:tcPr>
            <w:tcW w:w="1701" w:type="dxa"/>
          </w:tcPr>
          <w:p w14:paraId="65D7968F" w14:textId="77777777" w:rsidR="00BC4126" w:rsidRPr="0033382C" w:rsidRDefault="00BC4126" w:rsidP="0081541A">
            <w:pPr>
              <w:jc w:val="center"/>
              <w:rPr>
                <w:rFonts w:asciiTheme="minorEastAsia" w:hAnsiTheme="minorEastAsia"/>
                <w:szCs w:val="21"/>
              </w:rPr>
            </w:pPr>
          </w:p>
        </w:tc>
        <w:tc>
          <w:tcPr>
            <w:tcW w:w="1134" w:type="dxa"/>
          </w:tcPr>
          <w:p w14:paraId="1AB7DB4C" w14:textId="77777777" w:rsidR="00BC4126" w:rsidRPr="0033382C" w:rsidRDefault="00BC4126" w:rsidP="0081541A">
            <w:pPr>
              <w:jc w:val="center"/>
              <w:rPr>
                <w:rFonts w:asciiTheme="minorEastAsia" w:hAnsiTheme="minorEastAsia"/>
                <w:szCs w:val="21"/>
              </w:rPr>
            </w:pPr>
          </w:p>
        </w:tc>
        <w:tc>
          <w:tcPr>
            <w:tcW w:w="992" w:type="dxa"/>
          </w:tcPr>
          <w:p w14:paraId="1A64A2F1" w14:textId="68122974" w:rsidR="00BC4126" w:rsidRPr="0033382C" w:rsidRDefault="0081541A" w:rsidP="0081541A">
            <w:pPr>
              <w:jc w:val="center"/>
              <w:rPr>
                <w:rFonts w:asciiTheme="minorEastAsia" w:hAnsiTheme="minorEastAsia"/>
                <w:szCs w:val="21"/>
              </w:rPr>
            </w:pPr>
            <w:r w:rsidRPr="0033382C">
              <w:rPr>
                <w:rFonts w:asciiTheme="minorEastAsia" w:hAnsiTheme="minorEastAsia" w:hint="eastAsia"/>
                <w:szCs w:val="21"/>
              </w:rPr>
              <w:t>合・否</w:t>
            </w:r>
          </w:p>
        </w:tc>
      </w:tr>
      <w:tr w:rsidR="00BC4126" w:rsidRPr="0033382C" w14:paraId="53E03870" w14:textId="77777777" w:rsidTr="00ED42C9">
        <w:tc>
          <w:tcPr>
            <w:tcW w:w="3539" w:type="dxa"/>
          </w:tcPr>
          <w:p w14:paraId="1E55D2BE" w14:textId="76A67A7D" w:rsidR="0081541A" w:rsidRPr="0033382C" w:rsidRDefault="0033382C">
            <w:pPr>
              <w:rPr>
                <w:rFonts w:asciiTheme="minorEastAsia" w:hAnsiTheme="minorEastAsia"/>
                <w:szCs w:val="21"/>
              </w:rPr>
            </w:pPr>
            <w:r w:rsidRPr="0033382C">
              <w:rPr>
                <w:rFonts w:asciiTheme="minorEastAsia" w:hAnsiTheme="minorEastAsia" w:hint="eastAsia"/>
                <w:szCs w:val="21"/>
              </w:rPr>
              <w:t>橈骨動脈ライン確保</w:t>
            </w:r>
          </w:p>
        </w:tc>
        <w:tc>
          <w:tcPr>
            <w:tcW w:w="1843" w:type="dxa"/>
          </w:tcPr>
          <w:p w14:paraId="5D828183" w14:textId="77777777" w:rsidR="00BC4126" w:rsidRPr="0033382C" w:rsidRDefault="00BC4126" w:rsidP="0081541A">
            <w:pPr>
              <w:jc w:val="center"/>
              <w:rPr>
                <w:rFonts w:asciiTheme="minorEastAsia" w:hAnsiTheme="minorEastAsia"/>
                <w:szCs w:val="21"/>
              </w:rPr>
            </w:pPr>
          </w:p>
        </w:tc>
        <w:tc>
          <w:tcPr>
            <w:tcW w:w="1701" w:type="dxa"/>
          </w:tcPr>
          <w:p w14:paraId="72AF6B28" w14:textId="77777777" w:rsidR="00BC4126" w:rsidRPr="0033382C" w:rsidRDefault="00BC4126" w:rsidP="0081541A">
            <w:pPr>
              <w:jc w:val="center"/>
              <w:rPr>
                <w:rFonts w:asciiTheme="minorEastAsia" w:hAnsiTheme="minorEastAsia"/>
                <w:szCs w:val="21"/>
              </w:rPr>
            </w:pPr>
          </w:p>
        </w:tc>
        <w:tc>
          <w:tcPr>
            <w:tcW w:w="1134" w:type="dxa"/>
          </w:tcPr>
          <w:p w14:paraId="4EAEE54D" w14:textId="77777777" w:rsidR="00BC4126" w:rsidRPr="0033382C" w:rsidRDefault="00BC4126" w:rsidP="0081541A">
            <w:pPr>
              <w:jc w:val="center"/>
              <w:rPr>
                <w:rFonts w:asciiTheme="minorEastAsia" w:hAnsiTheme="minorEastAsia"/>
                <w:szCs w:val="21"/>
              </w:rPr>
            </w:pPr>
          </w:p>
        </w:tc>
        <w:tc>
          <w:tcPr>
            <w:tcW w:w="992" w:type="dxa"/>
          </w:tcPr>
          <w:p w14:paraId="269F99E9" w14:textId="1BCD3849" w:rsidR="00BC4126" w:rsidRPr="0033382C" w:rsidRDefault="0081541A" w:rsidP="0081541A">
            <w:pPr>
              <w:jc w:val="center"/>
              <w:rPr>
                <w:rFonts w:asciiTheme="minorEastAsia" w:hAnsiTheme="minorEastAsia"/>
                <w:szCs w:val="21"/>
              </w:rPr>
            </w:pPr>
            <w:r w:rsidRPr="0033382C">
              <w:rPr>
                <w:rFonts w:asciiTheme="minorEastAsia" w:hAnsiTheme="minorEastAsia" w:hint="eastAsia"/>
                <w:szCs w:val="21"/>
              </w:rPr>
              <w:t>合・否</w:t>
            </w:r>
          </w:p>
        </w:tc>
      </w:tr>
    </w:tbl>
    <w:p w14:paraId="728F9AC4" w14:textId="6D603CCB" w:rsidR="00BC4126" w:rsidRPr="0033382C" w:rsidRDefault="00BC4126">
      <w:pPr>
        <w:rPr>
          <w:rFonts w:asciiTheme="minorEastAsia" w:hAnsiTheme="minorEastAsia"/>
          <w:szCs w:val="21"/>
        </w:rPr>
      </w:pPr>
    </w:p>
    <w:p w14:paraId="20092D29" w14:textId="2C62160D" w:rsidR="0081541A" w:rsidRPr="0033382C" w:rsidRDefault="0081541A">
      <w:pPr>
        <w:rPr>
          <w:rFonts w:asciiTheme="minorEastAsia" w:hAnsiTheme="minorEastAsia"/>
          <w:szCs w:val="21"/>
        </w:rPr>
      </w:pPr>
      <w:r w:rsidRPr="0033382C">
        <w:rPr>
          <w:rFonts w:asciiTheme="minorEastAsia" w:hAnsiTheme="minorEastAsia" w:hint="eastAsia"/>
          <w:szCs w:val="21"/>
        </w:rPr>
        <w:t>4．区分別科目</w:t>
      </w:r>
    </w:p>
    <w:p w14:paraId="49F4B4AF" w14:textId="4BC46DBF" w:rsidR="0081541A" w:rsidRPr="0033382C" w:rsidRDefault="0081541A">
      <w:pPr>
        <w:rPr>
          <w:rFonts w:asciiTheme="minorEastAsia" w:hAnsiTheme="minorEastAsia"/>
          <w:szCs w:val="21"/>
        </w:rPr>
      </w:pPr>
    </w:p>
    <w:tbl>
      <w:tblPr>
        <w:tblStyle w:val="a3"/>
        <w:tblW w:w="8500" w:type="dxa"/>
        <w:tblLook w:val="04A0" w:firstRow="1" w:lastRow="0" w:firstColumn="1" w:lastColumn="0" w:noHBand="0" w:noVBand="1"/>
      </w:tblPr>
      <w:tblGrid>
        <w:gridCol w:w="3960"/>
        <w:gridCol w:w="1138"/>
        <w:gridCol w:w="993"/>
        <w:gridCol w:w="1134"/>
        <w:gridCol w:w="1275"/>
      </w:tblGrid>
      <w:tr w:rsidR="0081541A" w:rsidRPr="0033382C" w14:paraId="7942FDA7" w14:textId="77777777" w:rsidTr="0081541A">
        <w:tc>
          <w:tcPr>
            <w:tcW w:w="3960" w:type="dxa"/>
          </w:tcPr>
          <w:p w14:paraId="674B210A" w14:textId="77777777" w:rsidR="0081541A" w:rsidRPr="0033382C" w:rsidRDefault="0081541A" w:rsidP="00A86FBE">
            <w:pPr>
              <w:rPr>
                <w:rFonts w:asciiTheme="minorEastAsia" w:hAnsiTheme="minorEastAsia"/>
                <w:szCs w:val="21"/>
              </w:rPr>
            </w:pPr>
          </w:p>
        </w:tc>
        <w:tc>
          <w:tcPr>
            <w:tcW w:w="1138" w:type="dxa"/>
          </w:tcPr>
          <w:p w14:paraId="69C34DDF" w14:textId="77777777" w:rsidR="0081541A" w:rsidRPr="0061720F" w:rsidRDefault="0081541A" w:rsidP="00A86FBE">
            <w:pPr>
              <w:jc w:val="center"/>
              <w:rPr>
                <w:rFonts w:asciiTheme="minorEastAsia" w:hAnsiTheme="minorEastAsia"/>
                <w:szCs w:val="21"/>
              </w:rPr>
            </w:pPr>
            <w:r w:rsidRPr="0061720F">
              <w:rPr>
                <w:rFonts w:asciiTheme="minorEastAsia" w:hAnsiTheme="minorEastAsia" w:hint="eastAsia"/>
                <w:szCs w:val="21"/>
              </w:rPr>
              <w:t>講義</w:t>
            </w:r>
          </w:p>
          <w:p w14:paraId="483F7D36" w14:textId="048F6677" w:rsidR="003E2350" w:rsidRPr="0061720F" w:rsidRDefault="003E2350" w:rsidP="00A86FBE">
            <w:pPr>
              <w:jc w:val="center"/>
              <w:rPr>
                <w:rFonts w:asciiTheme="minorEastAsia" w:hAnsiTheme="minorEastAsia"/>
                <w:szCs w:val="21"/>
              </w:rPr>
            </w:pPr>
            <w:r w:rsidRPr="0061720F">
              <w:rPr>
                <w:rFonts w:asciiTheme="minorEastAsia" w:hAnsiTheme="minorEastAsia" w:hint="eastAsia"/>
                <w:sz w:val="18"/>
                <w:szCs w:val="18"/>
              </w:rPr>
              <w:t>(時間数)</w:t>
            </w:r>
          </w:p>
        </w:tc>
        <w:tc>
          <w:tcPr>
            <w:tcW w:w="993" w:type="dxa"/>
          </w:tcPr>
          <w:p w14:paraId="0BB03FC8" w14:textId="77777777" w:rsidR="0081541A" w:rsidRPr="0061720F" w:rsidRDefault="0081541A" w:rsidP="00A86FBE">
            <w:pPr>
              <w:jc w:val="center"/>
              <w:rPr>
                <w:rFonts w:asciiTheme="minorEastAsia" w:hAnsiTheme="minorEastAsia"/>
                <w:szCs w:val="21"/>
              </w:rPr>
            </w:pPr>
            <w:r w:rsidRPr="0061720F">
              <w:rPr>
                <w:rFonts w:asciiTheme="minorEastAsia" w:hAnsiTheme="minorEastAsia" w:hint="eastAsia"/>
                <w:szCs w:val="21"/>
              </w:rPr>
              <w:t>演習</w:t>
            </w:r>
          </w:p>
          <w:p w14:paraId="46B34EC4" w14:textId="038B8EC3" w:rsidR="003E2350" w:rsidRPr="0061720F" w:rsidRDefault="003E2350" w:rsidP="00A86FBE">
            <w:pPr>
              <w:jc w:val="center"/>
              <w:rPr>
                <w:rFonts w:asciiTheme="minorEastAsia" w:hAnsiTheme="minorEastAsia"/>
                <w:szCs w:val="21"/>
              </w:rPr>
            </w:pPr>
            <w:r w:rsidRPr="0061720F">
              <w:rPr>
                <w:rFonts w:asciiTheme="minorEastAsia" w:hAnsiTheme="minorEastAsia" w:hint="eastAsia"/>
                <w:sz w:val="18"/>
                <w:szCs w:val="18"/>
              </w:rPr>
              <w:t>(時間数)</w:t>
            </w:r>
          </w:p>
        </w:tc>
        <w:tc>
          <w:tcPr>
            <w:tcW w:w="1134" w:type="dxa"/>
          </w:tcPr>
          <w:p w14:paraId="7411F71D" w14:textId="77777777" w:rsidR="0081541A" w:rsidRPr="0061720F" w:rsidRDefault="0081541A" w:rsidP="00A86FBE">
            <w:pPr>
              <w:jc w:val="center"/>
              <w:rPr>
                <w:rFonts w:asciiTheme="minorEastAsia" w:hAnsiTheme="minorEastAsia"/>
                <w:szCs w:val="21"/>
              </w:rPr>
            </w:pPr>
            <w:r w:rsidRPr="0061720F">
              <w:rPr>
                <w:rFonts w:asciiTheme="minorEastAsia" w:hAnsiTheme="minorEastAsia" w:hint="eastAsia"/>
                <w:szCs w:val="21"/>
              </w:rPr>
              <w:t>評価</w:t>
            </w:r>
          </w:p>
          <w:p w14:paraId="55D16CCB" w14:textId="23CC00E6" w:rsidR="003E2350" w:rsidRPr="0061720F" w:rsidRDefault="003E2350" w:rsidP="00A86FBE">
            <w:pPr>
              <w:jc w:val="center"/>
              <w:rPr>
                <w:rFonts w:asciiTheme="minorEastAsia" w:hAnsiTheme="minorEastAsia"/>
                <w:szCs w:val="21"/>
              </w:rPr>
            </w:pPr>
          </w:p>
        </w:tc>
        <w:tc>
          <w:tcPr>
            <w:tcW w:w="1275" w:type="dxa"/>
          </w:tcPr>
          <w:p w14:paraId="32D2C2AD" w14:textId="77777777" w:rsidR="0081541A" w:rsidRPr="0061720F" w:rsidRDefault="0081541A" w:rsidP="00A86FBE">
            <w:pPr>
              <w:jc w:val="center"/>
              <w:rPr>
                <w:rFonts w:asciiTheme="minorEastAsia" w:hAnsiTheme="minorEastAsia"/>
                <w:szCs w:val="21"/>
              </w:rPr>
            </w:pPr>
            <w:r w:rsidRPr="0061720F">
              <w:rPr>
                <w:rFonts w:asciiTheme="minorEastAsia" w:hAnsiTheme="minorEastAsia" w:hint="eastAsia"/>
                <w:szCs w:val="21"/>
              </w:rPr>
              <w:t>合計</w:t>
            </w:r>
          </w:p>
          <w:p w14:paraId="5E478841" w14:textId="5A832363" w:rsidR="003E2350" w:rsidRPr="0061720F" w:rsidRDefault="003E2350" w:rsidP="00A86FBE">
            <w:pPr>
              <w:jc w:val="center"/>
              <w:rPr>
                <w:rFonts w:asciiTheme="minorEastAsia" w:hAnsiTheme="minorEastAsia"/>
                <w:szCs w:val="21"/>
              </w:rPr>
            </w:pPr>
            <w:r w:rsidRPr="0061720F">
              <w:rPr>
                <w:rFonts w:asciiTheme="minorEastAsia" w:hAnsiTheme="minorEastAsia" w:hint="eastAsia"/>
                <w:sz w:val="18"/>
                <w:szCs w:val="18"/>
              </w:rPr>
              <w:t>(時間数)</w:t>
            </w:r>
          </w:p>
        </w:tc>
      </w:tr>
      <w:tr w:rsidR="0081541A" w:rsidRPr="0033382C" w14:paraId="4E983D94" w14:textId="77777777" w:rsidTr="0081541A">
        <w:tc>
          <w:tcPr>
            <w:tcW w:w="3960" w:type="dxa"/>
          </w:tcPr>
          <w:p w14:paraId="1A09D9EB" w14:textId="35030156" w:rsidR="0081541A" w:rsidRPr="0033382C" w:rsidRDefault="0081541A" w:rsidP="00A86FBE">
            <w:pPr>
              <w:rPr>
                <w:rFonts w:asciiTheme="minorEastAsia" w:hAnsiTheme="minorEastAsia"/>
                <w:szCs w:val="21"/>
              </w:rPr>
            </w:pPr>
            <w:r w:rsidRPr="0033382C">
              <w:rPr>
                <w:rFonts w:asciiTheme="minorEastAsia" w:hAnsiTheme="minorEastAsia" w:hint="eastAsia"/>
                <w:szCs w:val="21"/>
              </w:rPr>
              <w:t>呼吸器（気道確保に係るもの）関連</w:t>
            </w:r>
          </w:p>
        </w:tc>
        <w:tc>
          <w:tcPr>
            <w:tcW w:w="1138" w:type="dxa"/>
          </w:tcPr>
          <w:p w14:paraId="06F9D5BB" w14:textId="77777777" w:rsidR="0081541A" w:rsidRPr="0061720F" w:rsidRDefault="0081541A" w:rsidP="00A86FBE">
            <w:pPr>
              <w:jc w:val="center"/>
              <w:rPr>
                <w:rFonts w:asciiTheme="minorEastAsia" w:hAnsiTheme="minorEastAsia"/>
                <w:szCs w:val="21"/>
              </w:rPr>
            </w:pPr>
          </w:p>
        </w:tc>
        <w:tc>
          <w:tcPr>
            <w:tcW w:w="993" w:type="dxa"/>
          </w:tcPr>
          <w:p w14:paraId="398913BE" w14:textId="77777777" w:rsidR="0081541A" w:rsidRPr="0061720F" w:rsidRDefault="0081541A" w:rsidP="00A86FBE">
            <w:pPr>
              <w:jc w:val="center"/>
              <w:rPr>
                <w:rFonts w:asciiTheme="minorEastAsia" w:hAnsiTheme="minorEastAsia"/>
                <w:szCs w:val="21"/>
              </w:rPr>
            </w:pPr>
          </w:p>
        </w:tc>
        <w:tc>
          <w:tcPr>
            <w:tcW w:w="1134" w:type="dxa"/>
          </w:tcPr>
          <w:p w14:paraId="25D5FE0C" w14:textId="77777777" w:rsidR="0081541A" w:rsidRPr="0061720F" w:rsidRDefault="0081541A" w:rsidP="00A86FBE">
            <w:pPr>
              <w:jc w:val="center"/>
              <w:rPr>
                <w:rFonts w:asciiTheme="minorEastAsia" w:hAnsiTheme="minorEastAsia"/>
                <w:szCs w:val="21"/>
              </w:rPr>
            </w:pPr>
          </w:p>
        </w:tc>
        <w:tc>
          <w:tcPr>
            <w:tcW w:w="1275" w:type="dxa"/>
          </w:tcPr>
          <w:p w14:paraId="1D7FE59B" w14:textId="77777777" w:rsidR="0081541A" w:rsidRPr="0061720F" w:rsidRDefault="0081541A" w:rsidP="00A86FBE">
            <w:pPr>
              <w:jc w:val="center"/>
              <w:rPr>
                <w:rFonts w:asciiTheme="minorEastAsia" w:hAnsiTheme="minorEastAsia"/>
                <w:szCs w:val="21"/>
              </w:rPr>
            </w:pPr>
          </w:p>
        </w:tc>
      </w:tr>
      <w:tr w:rsidR="0081541A" w:rsidRPr="0033382C" w14:paraId="55955A4A" w14:textId="77777777" w:rsidTr="0081541A">
        <w:tc>
          <w:tcPr>
            <w:tcW w:w="3960" w:type="dxa"/>
          </w:tcPr>
          <w:p w14:paraId="417F418A" w14:textId="7CCCAF63" w:rsidR="0081541A" w:rsidRPr="0033382C" w:rsidRDefault="0081541A" w:rsidP="00A86FBE">
            <w:pPr>
              <w:rPr>
                <w:rFonts w:asciiTheme="minorEastAsia" w:hAnsiTheme="minorEastAsia"/>
                <w:szCs w:val="21"/>
              </w:rPr>
            </w:pPr>
            <w:r w:rsidRPr="0033382C">
              <w:rPr>
                <w:rFonts w:asciiTheme="minorEastAsia" w:hAnsiTheme="minorEastAsia" w:hint="eastAsia"/>
                <w:szCs w:val="21"/>
              </w:rPr>
              <w:t>呼吸器（人工呼吸療法に係るもの）関連</w:t>
            </w:r>
          </w:p>
        </w:tc>
        <w:tc>
          <w:tcPr>
            <w:tcW w:w="1138" w:type="dxa"/>
          </w:tcPr>
          <w:p w14:paraId="4A021EC1" w14:textId="77777777" w:rsidR="0081541A" w:rsidRPr="0033382C" w:rsidRDefault="0081541A" w:rsidP="00A86FBE">
            <w:pPr>
              <w:jc w:val="center"/>
              <w:rPr>
                <w:rFonts w:asciiTheme="minorEastAsia" w:hAnsiTheme="minorEastAsia"/>
                <w:szCs w:val="21"/>
              </w:rPr>
            </w:pPr>
          </w:p>
        </w:tc>
        <w:tc>
          <w:tcPr>
            <w:tcW w:w="993" w:type="dxa"/>
          </w:tcPr>
          <w:p w14:paraId="4E62A0DD" w14:textId="77777777" w:rsidR="0081541A" w:rsidRPr="0033382C" w:rsidRDefault="0081541A" w:rsidP="00A86FBE">
            <w:pPr>
              <w:jc w:val="center"/>
              <w:rPr>
                <w:rFonts w:asciiTheme="minorEastAsia" w:hAnsiTheme="minorEastAsia"/>
                <w:szCs w:val="21"/>
              </w:rPr>
            </w:pPr>
          </w:p>
        </w:tc>
        <w:tc>
          <w:tcPr>
            <w:tcW w:w="1134" w:type="dxa"/>
          </w:tcPr>
          <w:p w14:paraId="08977BA3" w14:textId="77777777" w:rsidR="0081541A" w:rsidRPr="0033382C" w:rsidRDefault="0081541A" w:rsidP="00A86FBE">
            <w:pPr>
              <w:jc w:val="center"/>
              <w:rPr>
                <w:rFonts w:asciiTheme="minorEastAsia" w:hAnsiTheme="minorEastAsia"/>
                <w:szCs w:val="21"/>
              </w:rPr>
            </w:pPr>
          </w:p>
        </w:tc>
        <w:tc>
          <w:tcPr>
            <w:tcW w:w="1275" w:type="dxa"/>
          </w:tcPr>
          <w:p w14:paraId="366ED95B" w14:textId="77777777" w:rsidR="0081541A" w:rsidRPr="0033382C" w:rsidRDefault="0081541A" w:rsidP="00A86FBE">
            <w:pPr>
              <w:jc w:val="center"/>
              <w:rPr>
                <w:rFonts w:asciiTheme="minorEastAsia" w:hAnsiTheme="minorEastAsia"/>
                <w:szCs w:val="21"/>
              </w:rPr>
            </w:pPr>
          </w:p>
        </w:tc>
      </w:tr>
      <w:tr w:rsidR="0081541A" w:rsidRPr="0033382C" w14:paraId="135186BD" w14:textId="77777777" w:rsidTr="0081541A">
        <w:tc>
          <w:tcPr>
            <w:tcW w:w="3960" w:type="dxa"/>
          </w:tcPr>
          <w:p w14:paraId="5DB5A7BE" w14:textId="3A6D150B" w:rsidR="0081541A" w:rsidRPr="0033382C" w:rsidRDefault="0081541A" w:rsidP="00A86FBE">
            <w:pPr>
              <w:rPr>
                <w:rFonts w:asciiTheme="minorEastAsia" w:hAnsiTheme="minorEastAsia"/>
                <w:szCs w:val="21"/>
              </w:rPr>
            </w:pPr>
            <w:r w:rsidRPr="0033382C">
              <w:rPr>
                <w:rFonts w:asciiTheme="minorEastAsia" w:hAnsiTheme="minorEastAsia" w:hint="eastAsia"/>
                <w:szCs w:val="21"/>
              </w:rPr>
              <w:t>動脈血液ガス分析関連</w:t>
            </w:r>
          </w:p>
        </w:tc>
        <w:tc>
          <w:tcPr>
            <w:tcW w:w="1138" w:type="dxa"/>
          </w:tcPr>
          <w:p w14:paraId="1CF0FC37" w14:textId="77777777" w:rsidR="0081541A" w:rsidRPr="0033382C" w:rsidRDefault="0081541A" w:rsidP="00A86FBE">
            <w:pPr>
              <w:jc w:val="center"/>
              <w:rPr>
                <w:rFonts w:asciiTheme="minorEastAsia" w:hAnsiTheme="minorEastAsia"/>
                <w:szCs w:val="21"/>
              </w:rPr>
            </w:pPr>
          </w:p>
        </w:tc>
        <w:tc>
          <w:tcPr>
            <w:tcW w:w="993" w:type="dxa"/>
          </w:tcPr>
          <w:p w14:paraId="64089BCD" w14:textId="77777777" w:rsidR="0081541A" w:rsidRPr="0033382C" w:rsidRDefault="0081541A" w:rsidP="00A86FBE">
            <w:pPr>
              <w:jc w:val="center"/>
              <w:rPr>
                <w:rFonts w:asciiTheme="minorEastAsia" w:hAnsiTheme="minorEastAsia"/>
                <w:szCs w:val="21"/>
              </w:rPr>
            </w:pPr>
          </w:p>
        </w:tc>
        <w:tc>
          <w:tcPr>
            <w:tcW w:w="1134" w:type="dxa"/>
          </w:tcPr>
          <w:p w14:paraId="7DCEF474" w14:textId="77777777" w:rsidR="0081541A" w:rsidRPr="0033382C" w:rsidRDefault="0081541A" w:rsidP="00A86FBE">
            <w:pPr>
              <w:jc w:val="center"/>
              <w:rPr>
                <w:rFonts w:asciiTheme="minorEastAsia" w:hAnsiTheme="minorEastAsia"/>
                <w:szCs w:val="21"/>
              </w:rPr>
            </w:pPr>
          </w:p>
        </w:tc>
        <w:tc>
          <w:tcPr>
            <w:tcW w:w="1275" w:type="dxa"/>
          </w:tcPr>
          <w:p w14:paraId="0784F902" w14:textId="77777777" w:rsidR="0081541A" w:rsidRPr="0033382C" w:rsidRDefault="0081541A" w:rsidP="00A86FBE">
            <w:pPr>
              <w:jc w:val="center"/>
              <w:rPr>
                <w:rFonts w:asciiTheme="minorEastAsia" w:hAnsiTheme="minorEastAsia"/>
                <w:szCs w:val="21"/>
              </w:rPr>
            </w:pPr>
          </w:p>
        </w:tc>
      </w:tr>
      <w:tr w:rsidR="0081541A" w:rsidRPr="0033382C" w14:paraId="1D1DE6AE" w14:textId="77777777" w:rsidTr="0081541A">
        <w:tc>
          <w:tcPr>
            <w:tcW w:w="3960" w:type="dxa"/>
          </w:tcPr>
          <w:p w14:paraId="39AABF4D" w14:textId="30DE5F94" w:rsidR="0081541A" w:rsidRPr="0033382C" w:rsidRDefault="0081541A" w:rsidP="00A86FBE">
            <w:pPr>
              <w:rPr>
                <w:rFonts w:asciiTheme="minorEastAsia" w:hAnsiTheme="minorEastAsia"/>
                <w:szCs w:val="21"/>
              </w:rPr>
            </w:pPr>
            <w:r w:rsidRPr="0033382C">
              <w:rPr>
                <w:rFonts w:asciiTheme="minorEastAsia" w:hAnsiTheme="minorEastAsia" w:hint="eastAsia"/>
                <w:szCs w:val="21"/>
              </w:rPr>
              <w:t>栄養及び水分管理に係る薬剤投与関連</w:t>
            </w:r>
          </w:p>
        </w:tc>
        <w:tc>
          <w:tcPr>
            <w:tcW w:w="1138" w:type="dxa"/>
          </w:tcPr>
          <w:p w14:paraId="6679C11D" w14:textId="77777777" w:rsidR="0081541A" w:rsidRPr="0033382C" w:rsidRDefault="0081541A" w:rsidP="00A86FBE">
            <w:pPr>
              <w:jc w:val="center"/>
              <w:rPr>
                <w:rFonts w:asciiTheme="minorEastAsia" w:hAnsiTheme="minorEastAsia"/>
                <w:szCs w:val="21"/>
              </w:rPr>
            </w:pPr>
          </w:p>
        </w:tc>
        <w:tc>
          <w:tcPr>
            <w:tcW w:w="993" w:type="dxa"/>
          </w:tcPr>
          <w:p w14:paraId="67F27510" w14:textId="77777777" w:rsidR="0081541A" w:rsidRPr="0033382C" w:rsidRDefault="0081541A" w:rsidP="00A86FBE">
            <w:pPr>
              <w:jc w:val="center"/>
              <w:rPr>
                <w:rFonts w:asciiTheme="minorEastAsia" w:hAnsiTheme="minorEastAsia"/>
                <w:szCs w:val="21"/>
              </w:rPr>
            </w:pPr>
          </w:p>
        </w:tc>
        <w:tc>
          <w:tcPr>
            <w:tcW w:w="1134" w:type="dxa"/>
          </w:tcPr>
          <w:p w14:paraId="1CA8CE41" w14:textId="77777777" w:rsidR="0081541A" w:rsidRPr="0033382C" w:rsidRDefault="0081541A" w:rsidP="00A86FBE">
            <w:pPr>
              <w:jc w:val="center"/>
              <w:rPr>
                <w:rFonts w:asciiTheme="minorEastAsia" w:hAnsiTheme="minorEastAsia"/>
                <w:szCs w:val="21"/>
              </w:rPr>
            </w:pPr>
          </w:p>
        </w:tc>
        <w:tc>
          <w:tcPr>
            <w:tcW w:w="1275" w:type="dxa"/>
          </w:tcPr>
          <w:p w14:paraId="12FD5E78" w14:textId="77777777" w:rsidR="0081541A" w:rsidRPr="0033382C" w:rsidRDefault="0081541A" w:rsidP="00A86FBE">
            <w:pPr>
              <w:jc w:val="center"/>
              <w:rPr>
                <w:rFonts w:asciiTheme="minorEastAsia" w:hAnsiTheme="minorEastAsia"/>
                <w:szCs w:val="21"/>
              </w:rPr>
            </w:pPr>
          </w:p>
        </w:tc>
      </w:tr>
      <w:tr w:rsidR="0081541A" w:rsidRPr="0033382C" w14:paraId="4486F2D0" w14:textId="77777777" w:rsidTr="0081541A">
        <w:tc>
          <w:tcPr>
            <w:tcW w:w="3960" w:type="dxa"/>
          </w:tcPr>
          <w:p w14:paraId="1F2766D2" w14:textId="32B4E0EC" w:rsidR="0081541A" w:rsidRPr="0033382C" w:rsidRDefault="0081541A" w:rsidP="00A86FBE">
            <w:pPr>
              <w:rPr>
                <w:rFonts w:asciiTheme="minorEastAsia" w:hAnsiTheme="minorEastAsia"/>
                <w:szCs w:val="21"/>
              </w:rPr>
            </w:pPr>
            <w:r w:rsidRPr="0033382C">
              <w:rPr>
                <w:rFonts w:asciiTheme="minorEastAsia" w:hAnsiTheme="minorEastAsia" w:hint="eastAsia"/>
                <w:szCs w:val="21"/>
              </w:rPr>
              <w:t>術後疼痛管理関連</w:t>
            </w:r>
          </w:p>
        </w:tc>
        <w:tc>
          <w:tcPr>
            <w:tcW w:w="1138" w:type="dxa"/>
          </w:tcPr>
          <w:p w14:paraId="45A05650" w14:textId="77777777" w:rsidR="0081541A" w:rsidRPr="0033382C" w:rsidRDefault="0081541A" w:rsidP="00A86FBE">
            <w:pPr>
              <w:jc w:val="center"/>
              <w:rPr>
                <w:rFonts w:asciiTheme="minorEastAsia" w:hAnsiTheme="minorEastAsia"/>
                <w:szCs w:val="21"/>
              </w:rPr>
            </w:pPr>
          </w:p>
        </w:tc>
        <w:tc>
          <w:tcPr>
            <w:tcW w:w="993" w:type="dxa"/>
          </w:tcPr>
          <w:p w14:paraId="331C149A" w14:textId="77777777" w:rsidR="0081541A" w:rsidRPr="0033382C" w:rsidRDefault="0081541A" w:rsidP="00A86FBE">
            <w:pPr>
              <w:jc w:val="center"/>
              <w:rPr>
                <w:rFonts w:asciiTheme="minorEastAsia" w:hAnsiTheme="minorEastAsia"/>
                <w:szCs w:val="21"/>
              </w:rPr>
            </w:pPr>
          </w:p>
        </w:tc>
        <w:tc>
          <w:tcPr>
            <w:tcW w:w="1134" w:type="dxa"/>
          </w:tcPr>
          <w:p w14:paraId="148ED9AF" w14:textId="77777777" w:rsidR="0081541A" w:rsidRPr="0033382C" w:rsidRDefault="0081541A" w:rsidP="00A86FBE">
            <w:pPr>
              <w:jc w:val="center"/>
              <w:rPr>
                <w:rFonts w:asciiTheme="minorEastAsia" w:hAnsiTheme="minorEastAsia"/>
                <w:szCs w:val="21"/>
              </w:rPr>
            </w:pPr>
          </w:p>
        </w:tc>
        <w:tc>
          <w:tcPr>
            <w:tcW w:w="1275" w:type="dxa"/>
          </w:tcPr>
          <w:p w14:paraId="4741DB4D" w14:textId="77777777" w:rsidR="0081541A" w:rsidRPr="0033382C" w:rsidRDefault="0081541A" w:rsidP="00A86FBE">
            <w:pPr>
              <w:jc w:val="center"/>
              <w:rPr>
                <w:rFonts w:asciiTheme="minorEastAsia" w:hAnsiTheme="minorEastAsia"/>
                <w:szCs w:val="21"/>
              </w:rPr>
            </w:pPr>
          </w:p>
        </w:tc>
      </w:tr>
      <w:tr w:rsidR="0081541A" w:rsidRPr="0033382C" w14:paraId="4436B25C" w14:textId="77777777" w:rsidTr="0081541A">
        <w:tc>
          <w:tcPr>
            <w:tcW w:w="3960" w:type="dxa"/>
          </w:tcPr>
          <w:p w14:paraId="081DE73D" w14:textId="092F43F7" w:rsidR="0081541A" w:rsidRPr="0033382C" w:rsidRDefault="0081541A" w:rsidP="00A86FBE">
            <w:pPr>
              <w:rPr>
                <w:rFonts w:asciiTheme="minorEastAsia" w:hAnsiTheme="minorEastAsia"/>
                <w:szCs w:val="21"/>
              </w:rPr>
            </w:pPr>
            <w:r w:rsidRPr="0033382C">
              <w:rPr>
                <w:rFonts w:asciiTheme="minorEastAsia" w:hAnsiTheme="minorEastAsia" w:hint="eastAsia"/>
                <w:szCs w:val="21"/>
              </w:rPr>
              <w:t>循環動態に係る薬剤投与関連</w:t>
            </w:r>
          </w:p>
        </w:tc>
        <w:tc>
          <w:tcPr>
            <w:tcW w:w="1138" w:type="dxa"/>
          </w:tcPr>
          <w:p w14:paraId="7E3CC22F" w14:textId="77777777" w:rsidR="0081541A" w:rsidRPr="0033382C" w:rsidRDefault="0081541A" w:rsidP="00A86FBE">
            <w:pPr>
              <w:jc w:val="center"/>
              <w:rPr>
                <w:rFonts w:asciiTheme="minorEastAsia" w:hAnsiTheme="minorEastAsia"/>
                <w:szCs w:val="21"/>
              </w:rPr>
            </w:pPr>
          </w:p>
        </w:tc>
        <w:tc>
          <w:tcPr>
            <w:tcW w:w="993" w:type="dxa"/>
          </w:tcPr>
          <w:p w14:paraId="7BF279A9" w14:textId="77777777" w:rsidR="0081541A" w:rsidRPr="0033382C" w:rsidRDefault="0081541A" w:rsidP="00A86FBE">
            <w:pPr>
              <w:jc w:val="center"/>
              <w:rPr>
                <w:rFonts w:asciiTheme="minorEastAsia" w:hAnsiTheme="minorEastAsia"/>
                <w:szCs w:val="21"/>
              </w:rPr>
            </w:pPr>
          </w:p>
        </w:tc>
        <w:tc>
          <w:tcPr>
            <w:tcW w:w="1134" w:type="dxa"/>
          </w:tcPr>
          <w:p w14:paraId="41FB7FA4" w14:textId="77777777" w:rsidR="0081541A" w:rsidRPr="0033382C" w:rsidRDefault="0081541A" w:rsidP="00A86FBE">
            <w:pPr>
              <w:jc w:val="center"/>
              <w:rPr>
                <w:rFonts w:asciiTheme="minorEastAsia" w:hAnsiTheme="minorEastAsia"/>
                <w:szCs w:val="21"/>
              </w:rPr>
            </w:pPr>
          </w:p>
        </w:tc>
        <w:tc>
          <w:tcPr>
            <w:tcW w:w="1275" w:type="dxa"/>
          </w:tcPr>
          <w:p w14:paraId="685C9E6D" w14:textId="77777777" w:rsidR="0081541A" w:rsidRPr="0033382C" w:rsidRDefault="0081541A" w:rsidP="00A86FBE">
            <w:pPr>
              <w:jc w:val="center"/>
              <w:rPr>
                <w:rFonts w:asciiTheme="minorEastAsia" w:hAnsiTheme="minorEastAsia"/>
                <w:szCs w:val="21"/>
              </w:rPr>
            </w:pPr>
          </w:p>
        </w:tc>
      </w:tr>
      <w:tr w:rsidR="0081541A" w:rsidRPr="0033382C" w14:paraId="5A6CD312" w14:textId="77777777" w:rsidTr="0081541A">
        <w:tc>
          <w:tcPr>
            <w:tcW w:w="3960" w:type="dxa"/>
          </w:tcPr>
          <w:p w14:paraId="01654972" w14:textId="77777777" w:rsidR="0081541A" w:rsidRPr="0033382C" w:rsidRDefault="0081541A" w:rsidP="00A86FBE">
            <w:pPr>
              <w:rPr>
                <w:rFonts w:asciiTheme="minorEastAsia" w:hAnsiTheme="minorEastAsia"/>
                <w:szCs w:val="21"/>
              </w:rPr>
            </w:pPr>
            <w:r w:rsidRPr="0033382C">
              <w:rPr>
                <w:rFonts w:asciiTheme="minorEastAsia" w:hAnsiTheme="minorEastAsia" w:hint="eastAsia"/>
                <w:szCs w:val="21"/>
              </w:rPr>
              <w:t>合計</w:t>
            </w:r>
          </w:p>
        </w:tc>
        <w:tc>
          <w:tcPr>
            <w:tcW w:w="1138" w:type="dxa"/>
          </w:tcPr>
          <w:p w14:paraId="25BF3B9C" w14:textId="77777777" w:rsidR="0081541A" w:rsidRPr="0033382C" w:rsidRDefault="0081541A" w:rsidP="00A86FBE">
            <w:pPr>
              <w:jc w:val="center"/>
              <w:rPr>
                <w:rFonts w:asciiTheme="minorEastAsia" w:hAnsiTheme="minorEastAsia"/>
                <w:szCs w:val="21"/>
              </w:rPr>
            </w:pPr>
          </w:p>
        </w:tc>
        <w:tc>
          <w:tcPr>
            <w:tcW w:w="993" w:type="dxa"/>
          </w:tcPr>
          <w:p w14:paraId="345E950F" w14:textId="77777777" w:rsidR="0081541A" w:rsidRPr="0033382C" w:rsidRDefault="0081541A" w:rsidP="00A86FBE">
            <w:pPr>
              <w:jc w:val="center"/>
              <w:rPr>
                <w:rFonts w:asciiTheme="minorEastAsia" w:hAnsiTheme="minorEastAsia"/>
                <w:szCs w:val="21"/>
              </w:rPr>
            </w:pPr>
          </w:p>
        </w:tc>
        <w:tc>
          <w:tcPr>
            <w:tcW w:w="1134" w:type="dxa"/>
          </w:tcPr>
          <w:p w14:paraId="47ACABBA" w14:textId="77777777" w:rsidR="0081541A" w:rsidRPr="0033382C" w:rsidRDefault="0081541A" w:rsidP="00A86FBE">
            <w:pPr>
              <w:jc w:val="center"/>
              <w:rPr>
                <w:rFonts w:asciiTheme="minorEastAsia" w:hAnsiTheme="minorEastAsia"/>
                <w:szCs w:val="21"/>
              </w:rPr>
            </w:pPr>
          </w:p>
        </w:tc>
        <w:tc>
          <w:tcPr>
            <w:tcW w:w="1275" w:type="dxa"/>
          </w:tcPr>
          <w:p w14:paraId="4644DA05" w14:textId="77777777" w:rsidR="0081541A" w:rsidRPr="0033382C" w:rsidRDefault="0081541A" w:rsidP="00A86FBE">
            <w:pPr>
              <w:jc w:val="center"/>
              <w:rPr>
                <w:rFonts w:asciiTheme="minorEastAsia" w:hAnsiTheme="minorEastAsia"/>
                <w:szCs w:val="21"/>
              </w:rPr>
            </w:pPr>
          </w:p>
        </w:tc>
      </w:tr>
    </w:tbl>
    <w:p w14:paraId="49B31FDD" w14:textId="097CA971" w:rsidR="0081541A" w:rsidRPr="0033382C" w:rsidRDefault="0081541A">
      <w:pPr>
        <w:rPr>
          <w:rFonts w:asciiTheme="minorEastAsia" w:hAnsiTheme="minorEastAsia"/>
          <w:szCs w:val="21"/>
        </w:rPr>
      </w:pPr>
    </w:p>
    <w:p w14:paraId="0E7D05A8" w14:textId="4E797103" w:rsidR="0081541A" w:rsidRPr="0033382C" w:rsidRDefault="0081541A">
      <w:pPr>
        <w:rPr>
          <w:rFonts w:asciiTheme="minorEastAsia" w:hAnsiTheme="minorEastAsia"/>
          <w:szCs w:val="21"/>
        </w:rPr>
      </w:pPr>
      <w:r w:rsidRPr="0033382C">
        <w:rPr>
          <w:rFonts w:asciiTheme="minorEastAsia" w:hAnsiTheme="minorEastAsia" w:hint="eastAsia"/>
          <w:szCs w:val="21"/>
        </w:rPr>
        <w:t>講義・</w:t>
      </w:r>
      <w:r w:rsidR="00E26092" w:rsidRPr="0033382C">
        <w:rPr>
          <w:rFonts w:asciiTheme="minorEastAsia" w:hAnsiTheme="minorEastAsia" w:hint="eastAsia"/>
          <w:szCs w:val="21"/>
        </w:rPr>
        <w:t>演習・実習ともに　　年　月　日に受講修了確認済み</w:t>
      </w:r>
    </w:p>
    <w:p w14:paraId="23F1695E" w14:textId="7F63F67D" w:rsidR="00E26092" w:rsidRPr="0033382C" w:rsidRDefault="00E26092">
      <w:pPr>
        <w:rPr>
          <w:rFonts w:asciiTheme="minorEastAsia" w:hAnsiTheme="minorEastAsia"/>
          <w:szCs w:val="21"/>
        </w:rPr>
      </w:pPr>
    </w:p>
    <w:p w14:paraId="38F41438" w14:textId="2E5A12DF" w:rsidR="00E26092" w:rsidRPr="0033382C" w:rsidRDefault="00E26092">
      <w:pPr>
        <w:rPr>
          <w:rFonts w:asciiTheme="minorEastAsia" w:hAnsiTheme="minorEastAsia"/>
          <w:szCs w:val="21"/>
        </w:rPr>
      </w:pPr>
      <w:r w:rsidRPr="0033382C">
        <w:rPr>
          <w:rFonts w:asciiTheme="minorEastAsia" w:hAnsiTheme="minorEastAsia" w:hint="eastAsia"/>
          <w:szCs w:val="21"/>
        </w:rPr>
        <w:t>5．区分別科目試験結果（　　年　月　日実施）</w:t>
      </w:r>
    </w:p>
    <w:tbl>
      <w:tblPr>
        <w:tblStyle w:val="a3"/>
        <w:tblW w:w="8784" w:type="dxa"/>
        <w:tblLook w:val="04A0" w:firstRow="1" w:lastRow="0" w:firstColumn="1" w:lastColumn="0" w:noHBand="0" w:noVBand="1"/>
      </w:tblPr>
      <w:tblGrid>
        <w:gridCol w:w="5807"/>
        <w:gridCol w:w="567"/>
        <w:gridCol w:w="567"/>
        <w:gridCol w:w="851"/>
        <w:gridCol w:w="992"/>
      </w:tblGrid>
      <w:tr w:rsidR="00E81C7D" w:rsidRPr="0033382C" w14:paraId="4998BC46" w14:textId="77777777" w:rsidTr="00ED42C9">
        <w:tc>
          <w:tcPr>
            <w:tcW w:w="5807" w:type="dxa"/>
            <w:vAlign w:val="center"/>
          </w:tcPr>
          <w:p w14:paraId="690BC35D" w14:textId="76CA3E69" w:rsidR="00E26092" w:rsidRPr="0033382C" w:rsidRDefault="00E26092" w:rsidP="00E81C7D">
            <w:pPr>
              <w:jc w:val="center"/>
              <w:rPr>
                <w:rFonts w:asciiTheme="minorEastAsia" w:hAnsiTheme="minorEastAsia"/>
                <w:szCs w:val="21"/>
              </w:rPr>
            </w:pPr>
            <w:r w:rsidRPr="0033382C">
              <w:rPr>
                <w:rFonts w:asciiTheme="minorEastAsia" w:hAnsiTheme="minorEastAsia" w:hint="eastAsia"/>
                <w:szCs w:val="21"/>
              </w:rPr>
              <w:t>小区分</w:t>
            </w:r>
          </w:p>
        </w:tc>
        <w:tc>
          <w:tcPr>
            <w:tcW w:w="567" w:type="dxa"/>
          </w:tcPr>
          <w:p w14:paraId="0352B16A" w14:textId="06D05B4A" w:rsidR="00E26092" w:rsidRPr="0033382C" w:rsidRDefault="00E26092" w:rsidP="00E81C7D">
            <w:pPr>
              <w:jc w:val="center"/>
              <w:rPr>
                <w:rFonts w:asciiTheme="minorEastAsia" w:hAnsiTheme="minorEastAsia"/>
                <w:szCs w:val="21"/>
              </w:rPr>
            </w:pPr>
            <w:r w:rsidRPr="0033382C">
              <w:rPr>
                <w:rFonts w:asciiTheme="minorEastAsia" w:hAnsiTheme="minorEastAsia" w:hint="eastAsia"/>
                <w:szCs w:val="21"/>
              </w:rPr>
              <w:t>満点</w:t>
            </w:r>
          </w:p>
        </w:tc>
        <w:tc>
          <w:tcPr>
            <w:tcW w:w="567" w:type="dxa"/>
          </w:tcPr>
          <w:p w14:paraId="166CCED5" w14:textId="1B590D92" w:rsidR="00E26092" w:rsidRPr="0033382C" w:rsidRDefault="00E26092" w:rsidP="00E81C7D">
            <w:pPr>
              <w:jc w:val="center"/>
              <w:rPr>
                <w:rFonts w:asciiTheme="minorEastAsia" w:hAnsiTheme="minorEastAsia"/>
                <w:szCs w:val="21"/>
              </w:rPr>
            </w:pPr>
            <w:r w:rsidRPr="0033382C">
              <w:rPr>
                <w:rFonts w:asciiTheme="minorEastAsia" w:hAnsiTheme="minorEastAsia" w:hint="eastAsia"/>
                <w:szCs w:val="21"/>
              </w:rPr>
              <w:t>素点</w:t>
            </w:r>
          </w:p>
        </w:tc>
        <w:tc>
          <w:tcPr>
            <w:tcW w:w="851" w:type="dxa"/>
            <w:vAlign w:val="center"/>
          </w:tcPr>
          <w:p w14:paraId="67477202" w14:textId="2E7BEE68" w:rsidR="00E26092" w:rsidRPr="0033382C" w:rsidRDefault="00E26092" w:rsidP="00E81C7D">
            <w:pPr>
              <w:jc w:val="center"/>
              <w:rPr>
                <w:rFonts w:asciiTheme="minorEastAsia" w:hAnsiTheme="minorEastAsia"/>
                <w:szCs w:val="21"/>
              </w:rPr>
            </w:pPr>
            <w:r w:rsidRPr="0033382C">
              <w:rPr>
                <w:rFonts w:asciiTheme="minorEastAsia" w:hAnsiTheme="minorEastAsia" w:hint="eastAsia"/>
                <w:szCs w:val="21"/>
              </w:rPr>
              <w:t>正答率</w:t>
            </w:r>
          </w:p>
        </w:tc>
        <w:tc>
          <w:tcPr>
            <w:tcW w:w="992" w:type="dxa"/>
            <w:vAlign w:val="center"/>
          </w:tcPr>
          <w:p w14:paraId="3AEDA326" w14:textId="0A3559A4" w:rsidR="00E26092" w:rsidRPr="0033382C" w:rsidRDefault="00E26092"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37B94D3B" w14:textId="77777777" w:rsidTr="007D3B52">
        <w:tc>
          <w:tcPr>
            <w:tcW w:w="8784" w:type="dxa"/>
            <w:gridSpan w:val="5"/>
          </w:tcPr>
          <w:p w14:paraId="55EB1CB6" w14:textId="7E0711FA" w:rsidR="00ED42C9" w:rsidRPr="0033382C" w:rsidRDefault="00ED42C9" w:rsidP="00ED42C9">
            <w:pPr>
              <w:jc w:val="left"/>
              <w:rPr>
                <w:rFonts w:asciiTheme="minorEastAsia" w:hAnsiTheme="minorEastAsia"/>
                <w:szCs w:val="21"/>
              </w:rPr>
            </w:pPr>
            <w:r w:rsidRPr="0033382C">
              <w:rPr>
                <w:rFonts w:asciiTheme="minorEastAsia" w:hAnsiTheme="minorEastAsia" w:hint="eastAsia"/>
                <w:b/>
                <w:bCs/>
                <w:szCs w:val="21"/>
              </w:rPr>
              <w:t>＜呼吸器(気道確保に係るもの)関連＞</w:t>
            </w:r>
          </w:p>
        </w:tc>
      </w:tr>
      <w:tr w:rsidR="00E81C7D" w:rsidRPr="0033382C" w14:paraId="094C45CD" w14:textId="77777777" w:rsidTr="00E81C7D">
        <w:tc>
          <w:tcPr>
            <w:tcW w:w="5807" w:type="dxa"/>
          </w:tcPr>
          <w:p w14:paraId="5AD4A57A" w14:textId="33CE76A1" w:rsidR="00E26092" w:rsidRPr="0033382C" w:rsidRDefault="00E26092">
            <w:pPr>
              <w:rPr>
                <w:rFonts w:asciiTheme="minorEastAsia" w:hAnsiTheme="minorEastAsia"/>
                <w:szCs w:val="21"/>
              </w:rPr>
            </w:pPr>
            <w:r w:rsidRPr="0033382C">
              <w:rPr>
                <w:rFonts w:asciiTheme="minorEastAsia" w:hAnsiTheme="minorEastAsia" w:hint="eastAsia"/>
                <w:szCs w:val="21"/>
              </w:rPr>
              <w:t>呼吸器(気道確保に係るもの)関連（共通）</w:t>
            </w:r>
          </w:p>
        </w:tc>
        <w:tc>
          <w:tcPr>
            <w:tcW w:w="567" w:type="dxa"/>
          </w:tcPr>
          <w:p w14:paraId="2ADD1961" w14:textId="77777777" w:rsidR="00E26092" w:rsidRPr="0033382C" w:rsidRDefault="00E26092" w:rsidP="00E81C7D">
            <w:pPr>
              <w:jc w:val="center"/>
              <w:rPr>
                <w:rFonts w:asciiTheme="minorEastAsia" w:hAnsiTheme="minorEastAsia"/>
                <w:szCs w:val="21"/>
              </w:rPr>
            </w:pPr>
          </w:p>
        </w:tc>
        <w:tc>
          <w:tcPr>
            <w:tcW w:w="567" w:type="dxa"/>
          </w:tcPr>
          <w:p w14:paraId="7F2372D4" w14:textId="77777777" w:rsidR="00E26092" w:rsidRPr="0033382C" w:rsidRDefault="00E26092" w:rsidP="00E81C7D">
            <w:pPr>
              <w:jc w:val="center"/>
              <w:rPr>
                <w:rFonts w:asciiTheme="minorEastAsia" w:hAnsiTheme="minorEastAsia"/>
                <w:szCs w:val="21"/>
              </w:rPr>
            </w:pPr>
          </w:p>
        </w:tc>
        <w:tc>
          <w:tcPr>
            <w:tcW w:w="851" w:type="dxa"/>
          </w:tcPr>
          <w:p w14:paraId="0DF931FE" w14:textId="77777777" w:rsidR="00E26092" w:rsidRPr="0033382C" w:rsidRDefault="00E26092" w:rsidP="00E81C7D">
            <w:pPr>
              <w:jc w:val="center"/>
              <w:rPr>
                <w:rFonts w:asciiTheme="minorEastAsia" w:hAnsiTheme="minorEastAsia"/>
                <w:szCs w:val="21"/>
              </w:rPr>
            </w:pPr>
          </w:p>
        </w:tc>
        <w:tc>
          <w:tcPr>
            <w:tcW w:w="992" w:type="dxa"/>
          </w:tcPr>
          <w:p w14:paraId="2BFFA43B" w14:textId="135F4834"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32F06576" w14:textId="77777777" w:rsidTr="00E81C7D">
        <w:tc>
          <w:tcPr>
            <w:tcW w:w="5807" w:type="dxa"/>
          </w:tcPr>
          <w:p w14:paraId="4E1E7F32" w14:textId="70163E50" w:rsidR="00E26092" w:rsidRPr="0033382C" w:rsidRDefault="00E26092">
            <w:pPr>
              <w:rPr>
                <w:rFonts w:asciiTheme="minorEastAsia" w:hAnsiTheme="minorEastAsia"/>
                <w:szCs w:val="21"/>
              </w:rPr>
            </w:pPr>
            <w:r w:rsidRPr="0033382C">
              <w:rPr>
                <w:rFonts w:asciiTheme="minorEastAsia" w:hAnsiTheme="minorEastAsia" w:hint="eastAsia"/>
                <w:szCs w:val="21"/>
              </w:rPr>
              <w:t>経口用気管チューブ又は経鼻用気管チューブの位置の調整</w:t>
            </w:r>
          </w:p>
        </w:tc>
        <w:tc>
          <w:tcPr>
            <w:tcW w:w="567" w:type="dxa"/>
          </w:tcPr>
          <w:p w14:paraId="03028413" w14:textId="77777777" w:rsidR="00E26092" w:rsidRPr="0033382C" w:rsidRDefault="00E26092" w:rsidP="00E81C7D">
            <w:pPr>
              <w:jc w:val="center"/>
              <w:rPr>
                <w:rFonts w:asciiTheme="minorEastAsia" w:hAnsiTheme="minorEastAsia"/>
                <w:szCs w:val="21"/>
              </w:rPr>
            </w:pPr>
          </w:p>
        </w:tc>
        <w:tc>
          <w:tcPr>
            <w:tcW w:w="567" w:type="dxa"/>
          </w:tcPr>
          <w:p w14:paraId="12917764" w14:textId="77777777" w:rsidR="00E26092" w:rsidRPr="0033382C" w:rsidRDefault="00E26092" w:rsidP="00E81C7D">
            <w:pPr>
              <w:jc w:val="center"/>
              <w:rPr>
                <w:rFonts w:asciiTheme="minorEastAsia" w:hAnsiTheme="minorEastAsia"/>
                <w:szCs w:val="21"/>
              </w:rPr>
            </w:pPr>
          </w:p>
        </w:tc>
        <w:tc>
          <w:tcPr>
            <w:tcW w:w="851" w:type="dxa"/>
          </w:tcPr>
          <w:p w14:paraId="719DEA6E" w14:textId="77777777" w:rsidR="00E26092" w:rsidRPr="0033382C" w:rsidRDefault="00E26092" w:rsidP="00E81C7D">
            <w:pPr>
              <w:jc w:val="center"/>
              <w:rPr>
                <w:rFonts w:asciiTheme="minorEastAsia" w:hAnsiTheme="minorEastAsia"/>
                <w:szCs w:val="21"/>
              </w:rPr>
            </w:pPr>
          </w:p>
        </w:tc>
        <w:tc>
          <w:tcPr>
            <w:tcW w:w="992" w:type="dxa"/>
          </w:tcPr>
          <w:p w14:paraId="52376A28" w14:textId="4961A05F"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3E160241" w14:textId="77777777" w:rsidTr="00396F23">
        <w:tc>
          <w:tcPr>
            <w:tcW w:w="8784" w:type="dxa"/>
            <w:gridSpan w:val="5"/>
          </w:tcPr>
          <w:p w14:paraId="6EEE112E" w14:textId="60810E2B" w:rsidR="00ED42C9" w:rsidRPr="0033382C" w:rsidRDefault="00ED42C9" w:rsidP="00ED42C9">
            <w:pPr>
              <w:jc w:val="left"/>
              <w:rPr>
                <w:rFonts w:asciiTheme="minorEastAsia" w:hAnsiTheme="minorEastAsia"/>
                <w:szCs w:val="21"/>
              </w:rPr>
            </w:pPr>
            <w:r w:rsidRPr="0033382C">
              <w:rPr>
                <w:rFonts w:asciiTheme="minorEastAsia" w:hAnsiTheme="minorEastAsia" w:hint="eastAsia"/>
                <w:b/>
                <w:bCs/>
                <w:szCs w:val="21"/>
              </w:rPr>
              <w:t>＜呼吸器（人工呼吸療法に係るもの）関連＞</w:t>
            </w:r>
          </w:p>
        </w:tc>
      </w:tr>
      <w:tr w:rsidR="00E81C7D" w:rsidRPr="0033382C" w14:paraId="0C8F2E1D" w14:textId="77777777" w:rsidTr="00E81C7D">
        <w:tc>
          <w:tcPr>
            <w:tcW w:w="5807" w:type="dxa"/>
          </w:tcPr>
          <w:p w14:paraId="6D614ADB" w14:textId="1348335C" w:rsidR="00E26092" w:rsidRPr="0033382C" w:rsidRDefault="00E26092">
            <w:pPr>
              <w:rPr>
                <w:rFonts w:asciiTheme="minorEastAsia" w:hAnsiTheme="minorEastAsia"/>
                <w:szCs w:val="21"/>
              </w:rPr>
            </w:pPr>
            <w:r w:rsidRPr="0033382C">
              <w:rPr>
                <w:rFonts w:asciiTheme="minorEastAsia" w:hAnsiTheme="minorEastAsia" w:hint="eastAsia"/>
                <w:szCs w:val="21"/>
              </w:rPr>
              <w:t>呼吸器（人工呼吸療法に係るもの）関連（共通）</w:t>
            </w:r>
          </w:p>
        </w:tc>
        <w:tc>
          <w:tcPr>
            <w:tcW w:w="567" w:type="dxa"/>
          </w:tcPr>
          <w:p w14:paraId="4881AC31" w14:textId="77777777" w:rsidR="00E26092" w:rsidRPr="0033382C" w:rsidRDefault="00E26092" w:rsidP="00E81C7D">
            <w:pPr>
              <w:jc w:val="center"/>
              <w:rPr>
                <w:rFonts w:asciiTheme="minorEastAsia" w:hAnsiTheme="minorEastAsia"/>
                <w:szCs w:val="21"/>
              </w:rPr>
            </w:pPr>
          </w:p>
        </w:tc>
        <w:tc>
          <w:tcPr>
            <w:tcW w:w="567" w:type="dxa"/>
          </w:tcPr>
          <w:p w14:paraId="31B7BEBA" w14:textId="77777777" w:rsidR="00E26092" w:rsidRPr="0033382C" w:rsidRDefault="00E26092" w:rsidP="00E81C7D">
            <w:pPr>
              <w:jc w:val="center"/>
              <w:rPr>
                <w:rFonts w:asciiTheme="minorEastAsia" w:hAnsiTheme="minorEastAsia"/>
                <w:szCs w:val="21"/>
              </w:rPr>
            </w:pPr>
          </w:p>
        </w:tc>
        <w:tc>
          <w:tcPr>
            <w:tcW w:w="851" w:type="dxa"/>
          </w:tcPr>
          <w:p w14:paraId="711CA0C3" w14:textId="77777777" w:rsidR="00E26092" w:rsidRPr="0033382C" w:rsidRDefault="00E26092" w:rsidP="00E81C7D">
            <w:pPr>
              <w:jc w:val="center"/>
              <w:rPr>
                <w:rFonts w:asciiTheme="minorEastAsia" w:hAnsiTheme="minorEastAsia"/>
                <w:szCs w:val="21"/>
              </w:rPr>
            </w:pPr>
          </w:p>
        </w:tc>
        <w:tc>
          <w:tcPr>
            <w:tcW w:w="992" w:type="dxa"/>
          </w:tcPr>
          <w:p w14:paraId="725045B5" w14:textId="0B747B6E"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6C309D35" w14:textId="77777777" w:rsidTr="00E81C7D">
        <w:tc>
          <w:tcPr>
            <w:tcW w:w="5807" w:type="dxa"/>
          </w:tcPr>
          <w:p w14:paraId="6BE8BDAA" w14:textId="2EE683D6" w:rsidR="00E26092" w:rsidRPr="0033382C" w:rsidRDefault="00E26092">
            <w:pPr>
              <w:rPr>
                <w:rFonts w:asciiTheme="minorEastAsia" w:hAnsiTheme="minorEastAsia"/>
                <w:szCs w:val="21"/>
              </w:rPr>
            </w:pPr>
            <w:r w:rsidRPr="0033382C">
              <w:rPr>
                <w:rFonts w:asciiTheme="minorEastAsia" w:hAnsiTheme="minorEastAsia" w:hint="eastAsia"/>
                <w:szCs w:val="21"/>
              </w:rPr>
              <w:t>侵襲的陽圧換気の設定の変更</w:t>
            </w:r>
          </w:p>
        </w:tc>
        <w:tc>
          <w:tcPr>
            <w:tcW w:w="567" w:type="dxa"/>
          </w:tcPr>
          <w:p w14:paraId="5AC10643" w14:textId="77777777" w:rsidR="00E26092" w:rsidRPr="0033382C" w:rsidRDefault="00E26092" w:rsidP="00E81C7D">
            <w:pPr>
              <w:jc w:val="center"/>
              <w:rPr>
                <w:rFonts w:asciiTheme="minorEastAsia" w:hAnsiTheme="minorEastAsia"/>
                <w:szCs w:val="21"/>
              </w:rPr>
            </w:pPr>
          </w:p>
        </w:tc>
        <w:tc>
          <w:tcPr>
            <w:tcW w:w="567" w:type="dxa"/>
          </w:tcPr>
          <w:p w14:paraId="3A1A1A92" w14:textId="77777777" w:rsidR="00E26092" w:rsidRPr="0033382C" w:rsidRDefault="00E26092" w:rsidP="00E81C7D">
            <w:pPr>
              <w:jc w:val="center"/>
              <w:rPr>
                <w:rFonts w:asciiTheme="minorEastAsia" w:hAnsiTheme="minorEastAsia"/>
                <w:szCs w:val="21"/>
              </w:rPr>
            </w:pPr>
          </w:p>
        </w:tc>
        <w:tc>
          <w:tcPr>
            <w:tcW w:w="851" w:type="dxa"/>
          </w:tcPr>
          <w:p w14:paraId="167A31E7" w14:textId="77777777" w:rsidR="00E26092" w:rsidRPr="0033382C" w:rsidRDefault="00E26092" w:rsidP="00E81C7D">
            <w:pPr>
              <w:jc w:val="center"/>
              <w:rPr>
                <w:rFonts w:asciiTheme="minorEastAsia" w:hAnsiTheme="minorEastAsia"/>
                <w:szCs w:val="21"/>
              </w:rPr>
            </w:pPr>
          </w:p>
        </w:tc>
        <w:tc>
          <w:tcPr>
            <w:tcW w:w="992" w:type="dxa"/>
          </w:tcPr>
          <w:p w14:paraId="68D91CBE" w14:textId="0EAFDB38"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6A5B4A0C" w14:textId="77777777" w:rsidTr="00E81C7D">
        <w:tc>
          <w:tcPr>
            <w:tcW w:w="5807" w:type="dxa"/>
          </w:tcPr>
          <w:p w14:paraId="200BE195" w14:textId="38E167E0" w:rsidR="00E26092" w:rsidRPr="0033382C" w:rsidRDefault="00E26092">
            <w:pPr>
              <w:rPr>
                <w:rFonts w:asciiTheme="minorEastAsia" w:hAnsiTheme="minorEastAsia"/>
                <w:szCs w:val="21"/>
              </w:rPr>
            </w:pPr>
            <w:r w:rsidRPr="0033382C">
              <w:rPr>
                <w:rFonts w:asciiTheme="minorEastAsia" w:hAnsiTheme="minorEastAsia" w:hint="eastAsia"/>
                <w:szCs w:val="21"/>
              </w:rPr>
              <w:t>人工呼吸器からの離脱</w:t>
            </w:r>
          </w:p>
        </w:tc>
        <w:tc>
          <w:tcPr>
            <w:tcW w:w="567" w:type="dxa"/>
          </w:tcPr>
          <w:p w14:paraId="02D9D731" w14:textId="77777777" w:rsidR="00E26092" w:rsidRPr="0033382C" w:rsidRDefault="00E26092" w:rsidP="00E81C7D">
            <w:pPr>
              <w:jc w:val="center"/>
              <w:rPr>
                <w:rFonts w:asciiTheme="minorEastAsia" w:hAnsiTheme="minorEastAsia"/>
                <w:szCs w:val="21"/>
              </w:rPr>
            </w:pPr>
          </w:p>
        </w:tc>
        <w:tc>
          <w:tcPr>
            <w:tcW w:w="567" w:type="dxa"/>
          </w:tcPr>
          <w:p w14:paraId="7A211FE8" w14:textId="77777777" w:rsidR="00E26092" w:rsidRPr="0033382C" w:rsidRDefault="00E26092" w:rsidP="00E81C7D">
            <w:pPr>
              <w:jc w:val="center"/>
              <w:rPr>
                <w:rFonts w:asciiTheme="minorEastAsia" w:hAnsiTheme="minorEastAsia"/>
                <w:szCs w:val="21"/>
              </w:rPr>
            </w:pPr>
          </w:p>
        </w:tc>
        <w:tc>
          <w:tcPr>
            <w:tcW w:w="851" w:type="dxa"/>
          </w:tcPr>
          <w:p w14:paraId="63D1EE75" w14:textId="77777777" w:rsidR="00E26092" w:rsidRPr="0033382C" w:rsidRDefault="00E26092" w:rsidP="00E81C7D">
            <w:pPr>
              <w:jc w:val="center"/>
              <w:rPr>
                <w:rFonts w:asciiTheme="minorEastAsia" w:hAnsiTheme="minorEastAsia"/>
                <w:szCs w:val="21"/>
              </w:rPr>
            </w:pPr>
          </w:p>
        </w:tc>
        <w:tc>
          <w:tcPr>
            <w:tcW w:w="992" w:type="dxa"/>
          </w:tcPr>
          <w:p w14:paraId="07B5F3EC" w14:textId="0B79A5ED"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20EA5E2D" w14:textId="77777777" w:rsidTr="00721B3E">
        <w:tc>
          <w:tcPr>
            <w:tcW w:w="8784" w:type="dxa"/>
            <w:gridSpan w:val="5"/>
          </w:tcPr>
          <w:p w14:paraId="6804F2FA" w14:textId="57967FD0" w:rsidR="00ED42C9" w:rsidRPr="0033382C" w:rsidRDefault="00ED42C9" w:rsidP="00ED42C9">
            <w:pPr>
              <w:jc w:val="left"/>
              <w:rPr>
                <w:rFonts w:asciiTheme="minorEastAsia" w:hAnsiTheme="minorEastAsia"/>
                <w:b/>
                <w:bCs/>
                <w:szCs w:val="21"/>
              </w:rPr>
            </w:pPr>
            <w:r w:rsidRPr="0033382C">
              <w:rPr>
                <w:rFonts w:asciiTheme="minorEastAsia" w:hAnsiTheme="minorEastAsia" w:hint="eastAsia"/>
                <w:b/>
                <w:bCs/>
                <w:szCs w:val="21"/>
              </w:rPr>
              <w:t>＜動脈血液ガス分析関連＞</w:t>
            </w:r>
          </w:p>
        </w:tc>
      </w:tr>
      <w:tr w:rsidR="00E81C7D" w:rsidRPr="0033382C" w14:paraId="56EF5CCC" w14:textId="77777777" w:rsidTr="00E81C7D">
        <w:tc>
          <w:tcPr>
            <w:tcW w:w="5807" w:type="dxa"/>
          </w:tcPr>
          <w:p w14:paraId="33ABBEE9" w14:textId="1C44C520" w:rsidR="00E26092" w:rsidRPr="0033382C" w:rsidRDefault="00E26092">
            <w:pPr>
              <w:rPr>
                <w:rFonts w:asciiTheme="minorEastAsia" w:hAnsiTheme="minorEastAsia"/>
                <w:szCs w:val="21"/>
              </w:rPr>
            </w:pPr>
            <w:r w:rsidRPr="0033382C">
              <w:rPr>
                <w:rFonts w:asciiTheme="minorEastAsia" w:hAnsiTheme="minorEastAsia" w:hint="eastAsia"/>
                <w:szCs w:val="21"/>
              </w:rPr>
              <w:lastRenderedPageBreak/>
              <w:t>動脈血液ガス分析関連（共通）</w:t>
            </w:r>
          </w:p>
        </w:tc>
        <w:tc>
          <w:tcPr>
            <w:tcW w:w="567" w:type="dxa"/>
          </w:tcPr>
          <w:p w14:paraId="5EC7BFB1" w14:textId="77777777" w:rsidR="00E26092" w:rsidRPr="0033382C" w:rsidRDefault="00E26092" w:rsidP="00E81C7D">
            <w:pPr>
              <w:jc w:val="center"/>
              <w:rPr>
                <w:rFonts w:asciiTheme="minorEastAsia" w:hAnsiTheme="minorEastAsia"/>
                <w:szCs w:val="21"/>
              </w:rPr>
            </w:pPr>
          </w:p>
        </w:tc>
        <w:tc>
          <w:tcPr>
            <w:tcW w:w="567" w:type="dxa"/>
          </w:tcPr>
          <w:p w14:paraId="3011DB58" w14:textId="77777777" w:rsidR="00E26092" w:rsidRPr="0033382C" w:rsidRDefault="00E26092" w:rsidP="00E81C7D">
            <w:pPr>
              <w:jc w:val="center"/>
              <w:rPr>
                <w:rFonts w:asciiTheme="minorEastAsia" w:hAnsiTheme="minorEastAsia"/>
                <w:szCs w:val="21"/>
              </w:rPr>
            </w:pPr>
          </w:p>
        </w:tc>
        <w:tc>
          <w:tcPr>
            <w:tcW w:w="851" w:type="dxa"/>
          </w:tcPr>
          <w:p w14:paraId="381883FB" w14:textId="77777777" w:rsidR="00E26092" w:rsidRPr="0033382C" w:rsidRDefault="00E26092" w:rsidP="00E81C7D">
            <w:pPr>
              <w:jc w:val="center"/>
              <w:rPr>
                <w:rFonts w:asciiTheme="minorEastAsia" w:hAnsiTheme="minorEastAsia"/>
                <w:szCs w:val="21"/>
              </w:rPr>
            </w:pPr>
          </w:p>
        </w:tc>
        <w:tc>
          <w:tcPr>
            <w:tcW w:w="992" w:type="dxa"/>
          </w:tcPr>
          <w:p w14:paraId="1F8BF2D3" w14:textId="4963CB45"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2C27E196" w14:textId="77777777" w:rsidTr="00E81C7D">
        <w:tc>
          <w:tcPr>
            <w:tcW w:w="5807" w:type="dxa"/>
          </w:tcPr>
          <w:p w14:paraId="11974DAC" w14:textId="1B1F90DC" w:rsidR="00E26092" w:rsidRPr="0033382C" w:rsidRDefault="00E26092">
            <w:pPr>
              <w:rPr>
                <w:rFonts w:asciiTheme="minorEastAsia" w:hAnsiTheme="minorEastAsia"/>
                <w:szCs w:val="21"/>
              </w:rPr>
            </w:pPr>
            <w:r w:rsidRPr="0033382C">
              <w:rPr>
                <w:rFonts w:asciiTheme="minorEastAsia" w:hAnsiTheme="minorEastAsia" w:hint="eastAsia"/>
                <w:color w:val="333333"/>
                <w:szCs w:val="21"/>
                <w:shd w:val="clear" w:color="auto" w:fill="FFFFFF"/>
              </w:rPr>
              <w:t>直接動脈穿刺法による採血</w:t>
            </w:r>
          </w:p>
        </w:tc>
        <w:tc>
          <w:tcPr>
            <w:tcW w:w="567" w:type="dxa"/>
          </w:tcPr>
          <w:p w14:paraId="748B7B6D" w14:textId="77777777" w:rsidR="00E26092" w:rsidRPr="0033382C" w:rsidRDefault="00E26092" w:rsidP="00E81C7D">
            <w:pPr>
              <w:jc w:val="center"/>
              <w:rPr>
                <w:rFonts w:asciiTheme="minorEastAsia" w:hAnsiTheme="minorEastAsia"/>
                <w:szCs w:val="21"/>
              </w:rPr>
            </w:pPr>
          </w:p>
        </w:tc>
        <w:tc>
          <w:tcPr>
            <w:tcW w:w="567" w:type="dxa"/>
          </w:tcPr>
          <w:p w14:paraId="260AF8CB" w14:textId="77777777" w:rsidR="00E26092" w:rsidRPr="0033382C" w:rsidRDefault="00E26092" w:rsidP="00E81C7D">
            <w:pPr>
              <w:jc w:val="center"/>
              <w:rPr>
                <w:rFonts w:asciiTheme="minorEastAsia" w:hAnsiTheme="minorEastAsia"/>
                <w:szCs w:val="21"/>
              </w:rPr>
            </w:pPr>
          </w:p>
        </w:tc>
        <w:tc>
          <w:tcPr>
            <w:tcW w:w="851" w:type="dxa"/>
          </w:tcPr>
          <w:p w14:paraId="0DF75AE4" w14:textId="77777777" w:rsidR="00E26092" w:rsidRPr="0033382C" w:rsidRDefault="00E26092" w:rsidP="00E81C7D">
            <w:pPr>
              <w:jc w:val="center"/>
              <w:rPr>
                <w:rFonts w:asciiTheme="minorEastAsia" w:hAnsiTheme="minorEastAsia"/>
                <w:szCs w:val="21"/>
              </w:rPr>
            </w:pPr>
          </w:p>
        </w:tc>
        <w:tc>
          <w:tcPr>
            <w:tcW w:w="992" w:type="dxa"/>
          </w:tcPr>
          <w:p w14:paraId="656699D1" w14:textId="1479E5B8"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11C6592A" w14:textId="77777777" w:rsidTr="00E81C7D">
        <w:tc>
          <w:tcPr>
            <w:tcW w:w="5807" w:type="dxa"/>
          </w:tcPr>
          <w:p w14:paraId="3C94DBF6" w14:textId="00E7CB45" w:rsidR="00E26092" w:rsidRPr="0033382C" w:rsidRDefault="00E26092">
            <w:pPr>
              <w:rPr>
                <w:rFonts w:asciiTheme="minorEastAsia" w:hAnsiTheme="minorEastAsia"/>
                <w:szCs w:val="21"/>
              </w:rPr>
            </w:pPr>
            <w:r w:rsidRPr="0033382C">
              <w:rPr>
                <w:rFonts w:asciiTheme="minorEastAsia" w:hAnsiTheme="minorEastAsia" w:hint="eastAsia"/>
                <w:color w:val="333333"/>
                <w:szCs w:val="21"/>
                <w:shd w:val="clear" w:color="auto" w:fill="FFFFFF"/>
              </w:rPr>
              <w:t>橈骨動脈ラインの確保</w:t>
            </w:r>
          </w:p>
        </w:tc>
        <w:tc>
          <w:tcPr>
            <w:tcW w:w="567" w:type="dxa"/>
          </w:tcPr>
          <w:p w14:paraId="35C751D2" w14:textId="77777777" w:rsidR="00E26092" w:rsidRPr="0033382C" w:rsidRDefault="00E26092" w:rsidP="00E81C7D">
            <w:pPr>
              <w:jc w:val="center"/>
              <w:rPr>
                <w:rFonts w:asciiTheme="minorEastAsia" w:hAnsiTheme="minorEastAsia"/>
                <w:szCs w:val="21"/>
              </w:rPr>
            </w:pPr>
          </w:p>
        </w:tc>
        <w:tc>
          <w:tcPr>
            <w:tcW w:w="567" w:type="dxa"/>
          </w:tcPr>
          <w:p w14:paraId="3A9ABCE2" w14:textId="77777777" w:rsidR="00E26092" w:rsidRPr="0033382C" w:rsidRDefault="00E26092" w:rsidP="00E81C7D">
            <w:pPr>
              <w:jc w:val="center"/>
              <w:rPr>
                <w:rFonts w:asciiTheme="minorEastAsia" w:hAnsiTheme="minorEastAsia"/>
                <w:szCs w:val="21"/>
              </w:rPr>
            </w:pPr>
          </w:p>
        </w:tc>
        <w:tc>
          <w:tcPr>
            <w:tcW w:w="851" w:type="dxa"/>
          </w:tcPr>
          <w:p w14:paraId="5D4CEA8A" w14:textId="77777777" w:rsidR="00E26092" w:rsidRPr="0033382C" w:rsidRDefault="00E26092" w:rsidP="00E81C7D">
            <w:pPr>
              <w:jc w:val="center"/>
              <w:rPr>
                <w:rFonts w:asciiTheme="minorEastAsia" w:hAnsiTheme="minorEastAsia"/>
                <w:szCs w:val="21"/>
              </w:rPr>
            </w:pPr>
          </w:p>
        </w:tc>
        <w:tc>
          <w:tcPr>
            <w:tcW w:w="992" w:type="dxa"/>
          </w:tcPr>
          <w:p w14:paraId="6ACE9210" w14:textId="236E7A8B"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15CA48B2" w14:textId="77777777" w:rsidTr="00E85B6D">
        <w:tc>
          <w:tcPr>
            <w:tcW w:w="8784" w:type="dxa"/>
            <w:gridSpan w:val="5"/>
          </w:tcPr>
          <w:p w14:paraId="4F4B4607" w14:textId="3FC12978" w:rsidR="00ED42C9" w:rsidRPr="0033382C" w:rsidRDefault="00ED42C9" w:rsidP="00ED42C9">
            <w:pPr>
              <w:jc w:val="left"/>
              <w:rPr>
                <w:rFonts w:asciiTheme="minorEastAsia" w:hAnsiTheme="minorEastAsia"/>
                <w:szCs w:val="21"/>
              </w:rPr>
            </w:pPr>
            <w:r w:rsidRPr="0033382C">
              <w:rPr>
                <w:rFonts w:asciiTheme="minorEastAsia" w:hAnsiTheme="minorEastAsia" w:hint="eastAsia"/>
                <w:b/>
                <w:bCs/>
                <w:szCs w:val="21"/>
              </w:rPr>
              <w:t>＜栄養及び水分管理に係る薬剤投与関連＞</w:t>
            </w:r>
          </w:p>
        </w:tc>
      </w:tr>
      <w:tr w:rsidR="00E81C7D" w:rsidRPr="0033382C" w14:paraId="0A014F64" w14:textId="77777777" w:rsidTr="00E81C7D">
        <w:tc>
          <w:tcPr>
            <w:tcW w:w="5807" w:type="dxa"/>
          </w:tcPr>
          <w:p w14:paraId="33280F01" w14:textId="1634CACB" w:rsidR="00E26092" w:rsidRPr="0033382C" w:rsidRDefault="00E26092">
            <w:pPr>
              <w:rPr>
                <w:rFonts w:asciiTheme="minorEastAsia" w:hAnsiTheme="minorEastAsia"/>
                <w:szCs w:val="21"/>
              </w:rPr>
            </w:pPr>
            <w:r w:rsidRPr="0033382C">
              <w:rPr>
                <w:rFonts w:asciiTheme="minorEastAsia" w:hAnsiTheme="minorEastAsia" w:hint="eastAsia"/>
                <w:szCs w:val="21"/>
              </w:rPr>
              <w:t>栄養及び水分管理に係る薬剤投与関連（共通）</w:t>
            </w:r>
          </w:p>
        </w:tc>
        <w:tc>
          <w:tcPr>
            <w:tcW w:w="567" w:type="dxa"/>
          </w:tcPr>
          <w:p w14:paraId="22D46232" w14:textId="77777777" w:rsidR="00E26092" w:rsidRPr="0033382C" w:rsidRDefault="00E26092" w:rsidP="00E81C7D">
            <w:pPr>
              <w:jc w:val="center"/>
              <w:rPr>
                <w:rFonts w:asciiTheme="minorEastAsia" w:hAnsiTheme="minorEastAsia"/>
                <w:szCs w:val="21"/>
              </w:rPr>
            </w:pPr>
          </w:p>
        </w:tc>
        <w:tc>
          <w:tcPr>
            <w:tcW w:w="567" w:type="dxa"/>
          </w:tcPr>
          <w:p w14:paraId="48C7E0EB" w14:textId="77777777" w:rsidR="00E26092" w:rsidRPr="0033382C" w:rsidRDefault="00E26092" w:rsidP="00E81C7D">
            <w:pPr>
              <w:jc w:val="center"/>
              <w:rPr>
                <w:rFonts w:asciiTheme="minorEastAsia" w:hAnsiTheme="minorEastAsia"/>
                <w:szCs w:val="21"/>
              </w:rPr>
            </w:pPr>
          </w:p>
        </w:tc>
        <w:tc>
          <w:tcPr>
            <w:tcW w:w="851" w:type="dxa"/>
          </w:tcPr>
          <w:p w14:paraId="370C7F86" w14:textId="77777777" w:rsidR="00E26092" w:rsidRPr="0033382C" w:rsidRDefault="00E26092" w:rsidP="00E81C7D">
            <w:pPr>
              <w:jc w:val="center"/>
              <w:rPr>
                <w:rFonts w:asciiTheme="minorEastAsia" w:hAnsiTheme="minorEastAsia"/>
                <w:szCs w:val="21"/>
              </w:rPr>
            </w:pPr>
          </w:p>
        </w:tc>
        <w:tc>
          <w:tcPr>
            <w:tcW w:w="992" w:type="dxa"/>
          </w:tcPr>
          <w:p w14:paraId="7584FD96" w14:textId="605FF0E6"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477D5FDD" w14:textId="77777777" w:rsidTr="00E81C7D">
        <w:tc>
          <w:tcPr>
            <w:tcW w:w="5807" w:type="dxa"/>
          </w:tcPr>
          <w:p w14:paraId="7AF2178F" w14:textId="016EF956" w:rsidR="00E26092" w:rsidRPr="0033382C" w:rsidRDefault="00E26092">
            <w:pPr>
              <w:rPr>
                <w:rFonts w:asciiTheme="minorEastAsia" w:hAnsiTheme="minorEastAsia"/>
                <w:szCs w:val="21"/>
              </w:rPr>
            </w:pPr>
            <w:r w:rsidRPr="0033382C">
              <w:rPr>
                <w:rFonts w:asciiTheme="minorEastAsia" w:hAnsiTheme="minorEastAsia" w:hint="eastAsia"/>
                <w:color w:val="333333"/>
                <w:szCs w:val="21"/>
                <w:shd w:val="clear" w:color="auto" w:fill="FFFFFF"/>
              </w:rPr>
              <w:t>脱水症状に対する輸液による補正</w:t>
            </w:r>
          </w:p>
        </w:tc>
        <w:tc>
          <w:tcPr>
            <w:tcW w:w="567" w:type="dxa"/>
          </w:tcPr>
          <w:p w14:paraId="347EC482" w14:textId="77777777" w:rsidR="00E26092" w:rsidRPr="0033382C" w:rsidRDefault="00E26092" w:rsidP="00E81C7D">
            <w:pPr>
              <w:jc w:val="center"/>
              <w:rPr>
                <w:rFonts w:asciiTheme="minorEastAsia" w:hAnsiTheme="minorEastAsia"/>
                <w:szCs w:val="21"/>
              </w:rPr>
            </w:pPr>
          </w:p>
        </w:tc>
        <w:tc>
          <w:tcPr>
            <w:tcW w:w="567" w:type="dxa"/>
          </w:tcPr>
          <w:p w14:paraId="7E4576EE" w14:textId="77777777" w:rsidR="00E26092" w:rsidRPr="0033382C" w:rsidRDefault="00E26092" w:rsidP="00E81C7D">
            <w:pPr>
              <w:jc w:val="center"/>
              <w:rPr>
                <w:rFonts w:asciiTheme="minorEastAsia" w:hAnsiTheme="minorEastAsia"/>
                <w:szCs w:val="21"/>
              </w:rPr>
            </w:pPr>
          </w:p>
        </w:tc>
        <w:tc>
          <w:tcPr>
            <w:tcW w:w="851" w:type="dxa"/>
          </w:tcPr>
          <w:p w14:paraId="49F08225" w14:textId="77777777" w:rsidR="00E26092" w:rsidRPr="0033382C" w:rsidRDefault="00E26092" w:rsidP="00E81C7D">
            <w:pPr>
              <w:jc w:val="center"/>
              <w:rPr>
                <w:rFonts w:asciiTheme="minorEastAsia" w:hAnsiTheme="minorEastAsia"/>
                <w:szCs w:val="21"/>
              </w:rPr>
            </w:pPr>
          </w:p>
        </w:tc>
        <w:tc>
          <w:tcPr>
            <w:tcW w:w="992" w:type="dxa"/>
          </w:tcPr>
          <w:p w14:paraId="2ABD9EAF" w14:textId="5BA98F8E"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546B046F" w14:textId="77777777" w:rsidTr="00F77CB7">
        <w:tc>
          <w:tcPr>
            <w:tcW w:w="8784" w:type="dxa"/>
            <w:gridSpan w:val="5"/>
          </w:tcPr>
          <w:p w14:paraId="75C652FF" w14:textId="3A0C06D7" w:rsidR="00ED42C9" w:rsidRPr="0033382C" w:rsidRDefault="00ED42C9" w:rsidP="00ED42C9">
            <w:pPr>
              <w:jc w:val="left"/>
              <w:rPr>
                <w:rFonts w:asciiTheme="minorEastAsia" w:hAnsiTheme="minorEastAsia"/>
                <w:szCs w:val="21"/>
              </w:rPr>
            </w:pPr>
            <w:r w:rsidRPr="0033382C">
              <w:rPr>
                <w:rFonts w:asciiTheme="minorEastAsia" w:hAnsiTheme="minorEastAsia" w:hint="eastAsia"/>
                <w:b/>
                <w:bCs/>
                <w:szCs w:val="21"/>
              </w:rPr>
              <w:t>＜術後疼痛管理関連＞</w:t>
            </w:r>
          </w:p>
        </w:tc>
      </w:tr>
      <w:tr w:rsidR="00E81C7D" w:rsidRPr="0033382C" w14:paraId="0F46A0BA" w14:textId="77777777" w:rsidTr="00E81C7D">
        <w:tc>
          <w:tcPr>
            <w:tcW w:w="5807" w:type="dxa"/>
          </w:tcPr>
          <w:p w14:paraId="5AD9CFD6" w14:textId="7B20B7A9" w:rsidR="00E26092" w:rsidRPr="0033382C" w:rsidRDefault="00E26092">
            <w:pPr>
              <w:rPr>
                <w:rFonts w:asciiTheme="minorEastAsia" w:hAnsiTheme="minorEastAsia"/>
                <w:szCs w:val="21"/>
              </w:rPr>
            </w:pPr>
            <w:r w:rsidRPr="0033382C">
              <w:rPr>
                <w:rFonts w:asciiTheme="minorEastAsia" w:hAnsiTheme="minorEastAsia" w:hint="eastAsia"/>
                <w:szCs w:val="21"/>
              </w:rPr>
              <w:t>術後疼痛管理関連（共通）</w:t>
            </w:r>
          </w:p>
        </w:tc>
        <w:tc>
          <w:tcPr>
            <w:tcW w:w="567" w:type="dxa"/>
          </w:tcPr>
          <w:p w14:paraId="71073C53" w14:textId="77777777" w:rsidR="00E26092" w:rsidRPr="0033382C" w:rsidRDefault="00E26092" w:rsidP="00E81C7D">
            <w:pPr>
              <w:jc w:val="center"/>
              <w:rPr>
                <w:rFonts w:asciiTheme="minorEastAsia" w:hAnsiTheme="minorEastAsia"/>
                <w:szCs w:val="21"/>
              </w:rPr>
            </w:pPr>
          </w:p>
        </w:tc>
        <w:tc>
          <w:tcPr>
            <w:tcW w:w="567" w:type="dxa"/>
          </w:tcPr>
          <w:p w14:paraId="3DA23875" w14:textId="77777777" w:rsidR="00E26092" w:rsidRPr="0033382C" w:rsidRDefault="00E26092" w:rsidP="00E81C7D">
            <w:pPr>
              <w:jc w:val="center"/>
              <w:rPr>
                <w:rFonts w:asciiTheme="minorEastAsia" w:hAnsiTheme="minorEastAsia"/>
                <w:szCs w:val="21"/>
              </w:rPr>
            </w:pPr>
          </w:p>
        </w:tc>
        <w:tc>
          <w:tcPr>
            <w:tcW w:w="851" w:type="dxa"/>
          </w:tcPr>
          <w:p w14:paraId="135CC789" w14:textId="77777777" w:rsidR="00E26092" w:rsidRPr="0033382C" w:rsidRDefault="00E26092" w:rsidP="00E81C7D">
            <w:pPr>
              <w:jc w:val="center"/>
              <w:rPr>
                <w:rFonts w:asciiTheme="minorEastAsia" w:hAnsiTheme="minorEastAsia"/>
                <w:szCs w:val="21"/>
              </w:rPr>
            </w:pPr>
          </w:p>
        </w:tc>
        <w:tc>
          <w:tcPr>
            <w:tcW w:w="992" w:type="dxa"/>
          </w:tcPr>
          <w:p w14:paraId="695F7CE1" w14:textId="12F518EC"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30B00721" w14:textId="77777777" w:rsidTr="00E81C7D">
        <w:tc>
          <w:tcPr>
            <w:tcW w:w="5807" w:type="dxa"/>
          </w:tcPr>
          <w:p w14:paraId="362A9559" w14:textId="78786D5D" w:rsidR="00E26092" w:rsidRPr="0033382C" w:rsidRDefault="00E26092">
            <w:pPr>
              <w:rPr>
                <w:rFonts w:asciiTheme="minorEastAsia" w:hAnsiTheme="minorEastAsia"/>
                <w:szCs w:val="21"/>
              </w:rPr>
            </w:pPr>
            <w:r w:rsidRPr="0033382C">
              <w:rPr>
                <w:rFonts w:asciiTheme="minorEastAsia" w:hAnsiTheme="minorEastAsia" w:hint="eastAsia"/>
                <w:szCs w:val="21"/>
              </w:rPr>
              <w:t>硬膜外カテーテルによる鎮痛剤の投与及び投与量の調整</w:t>
            </w:r>
          </w:p>
        </w:tc>
        <w:tc>
          <w:tcPr>
            <w:tcW w:w="567" w:type="dxa"/>
          </w:tcPr>
          <w:p w14:paraId="1AB059CA" w14:textId="77777777" w:rsidR="00E26092" w:rsidRPr="0033382C" w:rsidRDefault="00E26092" w:rsidP="00E81C7D">
            <w:pPr>
              <w:jc w:val="center"/>
              <w:rPr>
                <w:rFonts w:asciiTheme="minorEastAsia" w:hAnsiTheme="minorEastAsia"/>
                <w:szCs w:val="21"/>
              </w:rPr>
            </w:pPr>
          </w:p>
        </w:tc>
        <w:tc>
          <w:tcPr>
            <w:tcW w:w="567" w:type="dxa"/>
          </w:tcPr>
          <w:p w14:paraId="7A7167C8" w14:textId="77777777" w:rsidR="00E26092" w:rsidRPr="0033382C" w:rsidRDefault="00E26092" w:rsidP="00E81C7D">
            <w:pPr>
              <w:jc w:val="center"/>
              <w:rPr>
                <w:rFonts w:asciiTheme="minorEastAsia" w:hAnsiTheme="minorEastAsia"/>
                <w:szCs w:val="21"/>
              </w:rPr>
            </w:pPr>
          </w:p>
        </w:tc>
        <w:tc>
          <w:tcPr>
            <w:tcW w:w="851" w:type="dxa"/>
          </w:tcPr>
          <w:p w14:paraId="6BA755D8" w14:textId="77777777" w:rsidR="00E26092" w:rsidRPr="0033382C" w:rsidRDefault="00E26092" w:rsidP="00E81C7D">
            <w:pPr>
              <w:jc w:val="center"/>
              <w:rPr>
                <w:rFonts w:asciiTheme="minorEastAsia" w:hAnsiTheme="minorEastAsia"/>
                <w:szCs w:val="21"/>
              </w:rPr>
            </w:pPr>
          </w:p>
        </w:tc>
        <w:tc>
          <w:tcPr>
            <w:tcW w:w="992" w:type="dxa"/>
          </w:tcPr>
          <w:p w14:paraId="0D9538C8" w14:textId="5FC9E382"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D42C9" w:rsidRPr="0033382C" w14:paraId="557F5814" w14:textId="77777777" w:rsidTr="003D585D">
        <w:tc>
          <w:tcPr>
            <w:tcW w:w="8784" w:type="dxa"/>
            <w:gridSpan w:val="5"/>
          </w:tcPr>
          <w:p w14:paraId="6A3384ED" w14:textId="2B38CD7B" w:rsidR="00ED42C9" w:rsidRPr="0033382C" w:rsidRDefault="00ED42C9" w:rsidP="00ED42C9">
            <w:pPr>
              <w:jc w:val="left"/>
              <w:rPr>
                <w:rFonts w:asciiTheme="minorEastAsia" w:hAnsiTheme="minorEastAsia"/>
                <w:szCs w:val="21"/>
              </w:rPr>
            </w:pPr>
            <w:r w:rsidRPr="0033382C">
              <w:rPr>
                <w:rFonts w:asciiTheme="minorEastAsia" w:hAnsiTheme="minorEastAsia" w:hint="eastAsia"/>
                <w:b/>
                <w:bCs/>
                <w:szCs w:val="21"/>
              </w:rPr>
              <w:t>＜循環動態に係る薬剤投与関連＞</w:t>
            </w:r>
          </w:p>
        </w:tc>
      </w:tr>
      <w:tr w:rsidR="00E81C7D" w:rsidRPr="0033382C" w14:paraId="55E84D79" w14:textId="77777777" w:rsidTr="00E81C7D">
        <w:tc>
          <w:tcPr>
            <w:tcW w:w="5807" w:type="dxa"/>
          </w:tcPr>
          <w:p w14:paraId="4A0F7437" w14:textId="56622025" w:rsidR="00E26092" w:rsidRPr="0033382C" w:rsidRDefault="00E26092">
            <w:pPr>
              <w:rPr>
                <w:rFonts w:asciiTheme="minorEastAsia" w:hAnsiTheme="minorEastAsia"/>
                <w:szCs w:val="21"/>
              </w:rPr>
            </w:pPr>
            <w:r w:rsidRPr="0033382C">
              <w:rPr>
                <w:rFonts w:asciiTheme="minorEastAsia" w:hAnsiTheme="minorEastAsia" w:hint="eastAsia"/>
                <w:szCs w:val="21"/>
              </w:rPr>
              <w:t>循環動態に係る薬剤投与関連</w:t>
            </w:r>
            <w:r w:rsidR="00E81C7D" w:rsidRPr="0033382C">
              <w:rPr>
                <w:rFonts w:asciiTheme="minorEastAsia" w:hAnsiTheme="minorEastAsia" w:hint="eastAsia"/>
                <w:szCs w:val="21"/>
              </w:rPr>
              <w:t>（共通）</w:t>
            </w:r>
          </w:p>
        </w:tc>
        <w:tc>
          <w:tcPr>
            <w:tcW w:w="567" w:type="dxa"/>
          </w:tcPr>
          <w:p w14:paraId="4DEA33F4" w14:textId="77777777" w:rsidR="00E26092" w:rsidRPr="0033382C" w:rsidRDefault="00E26092" w:rsidP="00E81C7D">
            <w:pPr>
              <w:jc w:val="center"/>
              <w:rPr>
                <w:rFonts w:asciiTheme="minorEastAsia" w:hAnsiTheme="minorEastAsia"/>
                <w:szCs w:val="21"/>
              </w:rPr>
            </w:pPr>
          </w:p>
        </w:tc>
        <w:tc>
          <w:tcPr>
            <w:tcW w:w="567" w:type="dxa"/>
          </w:tcPr>
          <w:p w14:paraId="2CD7E68B" w14:textId="77777777" w:rsidR="00E26092" w:rsidRPr="0033382C" w:rsidRDefault="00E26092" w:rsidP="00E81C7D">
            <w:pPr>
              <w:jc w:val="center"/>
              <w:rPr>
                <w:rFonts w:asciiTheme="minorEastAsia" w:hAnsiTheme="minorEastAsia"/>
                <w:szCs w:val="21"/>
              </w:rPr>
            </w:pPr>
          </w:p>
        </w:tc>
        <w:tc>
          <w:tcPr>
            <w:tcW w:w="851" w:type="dxa"/>
          </w:tcPr>
          <w:p w14:paraId="71B4203C" w14:textId="77777777" w:rsidR="00E26092" w:rsidRPr="0033382C" w:rsidRDefault="00E26092" w:rsidP="00E81C7D">
            <w:pPr>
              <w:jc w:val="center"/>
              <w:rPr>
                <w:rFonts w:asciiTheme="minorEastAsia" w:hAnsiTheme="minorEastAsia"/>
                <w:szCs w:val="21"/>
              </w:rPr>
            </w:pPr>
          </w:p>
        </w:tc>
        <w:tc>
          <w:tcPr>
            <w:tcW w:w="992" w:type="dxa"/>
          </w:tcPr>
          <w:p w14:paraId="2645916A" w14:textId="5F29E0E5"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r w:rsidR="00E81C7D" w:rsidRPr="0033382C" w14:paraId="1D3912E9" w14:textId="77777777" w:rsidTr="00E81C7D">
        <w:tc>
          <w:tcPr>
            <w:tcW w:w="5807" w:type="dxa"/>
          </w:tcPr>
          <w:p w14:paraId="64617A23" w14:textId="111569CE" w:rsidR="00E26092" w:rsidRPr="0033382C" w:rsidRDefault="00E26092">
            <w:pPr>
              <w:rPr>
                <w:rFonts w:asciiTheme="minorEastAsia" w:hAnsiTheme="minorEastAsia"/>
                <w:szCs w:val="21"/>
              </w:rPr>
            </w:pPr>
            <w:r w:rsidRPr="0033382C">
              <w:rPr>
                <w:rFonts w:asciiTheme="minorEastAsia" w:hAnsiTheme="minorEastAsia" w:hint="eastAsia"/>
                <w:szCs w:val="21"/>
              </w:rPr>
              <w:t>持続点滴中の糖質輸液又は電解質輸液の投与量の調整</w:t>
            </w:r>
          </w:p>
        </w:tc>
        <w:tc>
          <w:tcPr>
            <w:tcW w:w="567" w:type="dxa"/>
          </w:tcPr>
          <w:p w14:paraId="0A9784A2" w14:textId="77777777" w:rsidR="00E26092" w:rsidRPr="0033382C" w:rsidRDefault="00E26092" w:rsidP="00E81C7D">
            <w:pPr>
              <w:jc w:val="center"/>
              <w:rPr>
                <w:rFonts w:asciiTheme="minorEastAsia" w:hAnsiTheme="minorEastAsia"/>
                <w:szCs w:val="21"/>
              </w:rPr>
            </w:pPr>
          </w:p>
        </w:tc>
        <w:tc>
          <w:tcPr>
            <w:tcW w:w="567" w:type="dxa"/>
          </w:tcPr>
          <w:p w14:paraId="71C7EE40" w14:textId="77777777" w:rsidR="00E26092" w:rsidRPr="0033382C" w:rsidRDefault="00E26092" w:rsidP="00E81C7D">
            <w:pPr>
              <w:jc w:val="center"/>
              <w:rPr>
                <w:rFonts w:asciiTheme="minorEastAsia" w:hAnsiTheme="minorEastAsia"/>
                <w:szCs w:val="21"/>
              </w:rPr>
            </w:pPr>
          </w:p>
        </w:tc>
        <w:tc>
          <w:tcPr>
            <w:tcW w:w="851" w:type="dxa"/>
          </w:tcPr>
          <w:p w14:paraId="1E0BFE52" w14:textId="77777777" w:rsidR="00E26092" w:rsidRPr="0033382C" w:rsidRDefault="00E26092" w:rsidP="00E81C7D">
            <w:pPr>
              <w:jc w:val="center"/>
              <w:rPr>
                <w:rFonts w:asciiTheme="minorEastAsia" w:hAnsiTheme="minorEastAsia"/>
                <w:szCs w:val="21"/>
              </w:rPr>
            </w:pPr>
          </w:p>
        </w:tc>
        <w:tc>
          <w:tcPr>
            <w:tcW w:w="992" w:type="dxa"/>
          </w:tcPr>
          <w:p w14:paraId="4D284703" w14:textId="64A595E5" w:rsidR="00E26092" w:rsidRPr="0033382C" w:rsidRDefault="00E81C7D" w:rsidP="00E81C7D">
            <w:pPr>
              <w:jc w:val="center"/>
              <w:rPr>
                <w:rFonts w:asciiTheme="minorEastAsia" w:hAnsiTheme="minorEastAsia"/>
                <w:szCs w:val="21"/>
              </w:rPr>
            </w:pPr>
            <w:r w:rsidRPr="0033382C">
              <w:rPr>
                <w:rFonts w:asciiTheme="minorEastAsia" w:hAnsiTheme="minorEastAsia" w:hint="eastAsia"/>
                <w:szCs w:val="21"/>
              </w:rPr>
              <w:t>合・否</w:t>
            </w:r>
          </w:p>
        </w:tc>
      </w:tr>
    </w:tbl>
    <w:p w14:paraId="5092B753" w14:textId="27E43BBA" w:rsidR="00E26092" w:rsidRPr="0033382C" w:rsidRDefault="00E26092">
      <w:pPr>
        <w:rPr>
          <w:rFonts w:asciiTheme="minorEastAsia" w:hAnsiTheme="minorEastAsia"/>
          <w:szCs w:val="21"/>
        </w:rPr>
      </w:pPr>
    </w:p>
    <w:p w14:paraId="25FC832D" w14:textId="1999F17C" w:rsidR="00E81C7D" w:rsidRPr="0033382C" w:rsidRDefault="00E81C7D">
      <w:pPr>
        <w:rPr>
          <w:rFonts w:asciiTheme="minorEastAsia" w:hAnsiTheme="minorEastAsia"/>
          <w:szCs w:val="21"/>
        </w:rPr>
      </w:pPr>
      <w:r w:rsidRPr="0033382C">
        <w:rPr>
          <w:rFonts w:asciiTheme="minorEastAsia" w:hAnsiTheme="minorEastAsia" w:hint="eastAsia"/>
          <w:szCs w:val="21"/>
        </w:rPr>
        <w:t>6．実習症例</w:t>
      </w:r>
    </w:p>
    <w:p w14:paraId="41D1E7F5" w14:textId="2CBC678A" w:rsidR="00E81C7D" w:rsidRPr="0033382C" w:rsidRDefault="00E81C7D">
      <w:pPr>
        <w:rPr>
          <w:rFonts w:asciiTheme="minorEastAsia" w:hAnsiTheme="minorEastAsia"/>
          <w:szCs w:val="21"/>
        </w:rPr>
      </w:pPr>
    </w:p>
    <w:tbl>
      <w:tblPr>
        <w:tblStyle w:val="a3"/>
        <w:tblW w:w="8784" w:type="dxa"/>
        <w:tblLook w:val="04A0" w:firstRow="1" w:lastRow="0" w:firstColumn="1" w:lastColumn="0" w:noHBand="0" w:noVBand="1"/>
      </w:tblPr>
      <w:tblGrid>
        <w:gridCol w:w="5807"/>
        <w:gridCol w:w="1701"/>
        <w:gridCol w:w="1276"/>
      </w:tblGrid>
      <w:tr w:rsidR="00E81C7D" w:rsidRPr="0033382C" w14:paraId="0336988B" w14:textId="77777777" w:rsidTr="00F475BD">
        <w:tc>
          <w:tcPr>
            <w:tcW w:w="5807" w:type="dxa"/>
          </w:tcPr>
          <w:p w14:paraId="58FE971B" w14:textId="1F228B05" w:rsidR="00E81C7D" w:rsidRPr="0033382C" w:rsidRDefault="00F475BD" w:rsidP="00F475BD">
            <w:pPr>
              <w:jc w:val="center"/>
              <w:rPr>
                <w:rFonts w:asciiTheme="minorEastAsia" w:hAnsiTheme="minorEastAsia"/>
                <w:szCs w:val="21"/>
              </w:rPr>
            </w:pPr>
            <w:r w:rsidRPr="0033382C">
              <w:rPr>
                <w:rFonts w:asciiTheme="minorEastAsia" w:hAnsiTheme="minorEastAsia" w:hint="eastAsia"/>
                <w:szCs w:val="21"/>
              </w:rPr>
              <w:t>特定行為</w:t>
            </w:r>
          </w:p>
        </w:tc>
        <w:tc>
          <w:tcPr>
            <w:tcW w:w="1701" w:type="dxa"/>
          </w:tcPr>
          <w:p w14:paraId="39F7C538" w14:textId="47A014DD" w:rsidR="00E81C7D" w:rsidRPr="0033382C" w:rsidRDefault="00E81C7D" w:rsidP="00F475BD">
            <w:pPr>
              <w:jc w:val="center"/>
              <w:rPr>
                <w:rFonts w:asciiTheme="minorEastAsia" w:hAnsiTheme="minorEastAsia"/>
                <w:szCs w:val="21"/>
              </w:rPr>
            </w:pPr>
            <w:r w:rsidRPr="0033382C">
              <w:rPr>
                <w:rFonts w:asciiTheme="minorEastAsia" w:hAnsiTheme="minorEastAsia" w:hint="eastAsia"/>
                <w:szCs w:val="21"/>
              </w:rPr>
              <w:t>必要経験症例数</w:t>
            </w:r>
          </w:p>
        </w:tc>
        <w:tc>
          <w:tcPr>
            <w:tcW w:w="1276" w:type="dxa"/>
          </w:tcPr>
          <w:p w14:paraId="7155CA16" w14:textId="72827707" w:rsidR="00E81C7D" w:rsidRPr="0033382C" w:rsidRDefault="00E81C7D" w:rsidP="00F475BD">
            <w:pPr>
              <w:jc w:val="center"/>
              <w:rPr>
                <w:rFonts w:asciiTheme="minorEastAsia" w:hAnsiTheme="minorEastAsia"/>
                <w:szCs w:val="21"/>
              </w:rPr>
            </w:pPr>
            <w:r w:rsidRPr="0033382C">
              <w:rPr>
                <w:rFonts w:asciiTheme="minorEastAsia" w:hAnsiTheme="minorEastAsia" w:hint="eastAsia"/>
                <w:szCs w:val="21"/>
              </w:rPr>
              <w:t>実施症例数</w:t>
            </w:r>
          </w:p>
        </w:tc>
      </w:tr>
      <w:tr w:rsidR="003843B1" w:rsidRPr="0033382C" w14:paraId="5DC69A94" w14:textId="77777777" w:rsidTr="00F475BD">
        <w:tc>
          <w:tcPr>
            <w:tcW w:w="5807" w:type="dxa"/>
          </w:tcPr>
          <w:p w14:paraId="6086CB5C" w14:textId="058D0DD2" w:rsidR="003843B1" w:rsidRPr="0033382C" w:rsidRDefault="003843B1" w:rsidP="003843B1">
            <w:pPr>
              <w:rPr>
                <w:rFonts w:asciiTheme="minorEastAsia" w:hAnsiTheme="minorEastAsia"/>
                <w:szCs w:val="21"/>
              </w:rPr>
            </w:pPr>
            <w:r w:rsidRPr="0033382C">
              <w:rPr>
                <w:rFonts w:asciiTheme="minorEastAsia" w:hAnsiTheme="minorEastAsia" w:hint="eastAsia"/>
                <w:szCs w:val="21"/>
              </w:rPr>
              <w:t>経口用気管チューブ又は経鼻用気管チューブの位置の調整</w:t>
            </w:r>
          </w:p>
        </w:tc>
        <w:tc>
          <w:tcPr>
            <w:tcW w:w="1701" w:type="dxa"/>
          </w:tcPr>
          <w:p w14:paraId="2E34717A" w14:textId="4F5D6E3F" w:rsidR="003843B1" w:rsidRPr="0061720F" w:rsidRDefault="003843B1" w:rsidP="003843B1">
            <w:pPr>
              <w:jc w:val="center"/>
              <w:rPr>
                <w:rFonts w:asciiTheme="minorEastAsia" w:hAnsiTheme="minorEastAsia"/>
                <w:szCs w:val="21"/>
              </w:rPr>
            </w:pPr>
            <w:r w:rsidRPr="0061720F">
              <w:rPr>
                <w:rFonts w:asciiTheme="minorEastAsia" w:hAnsiTheme="minorEastAsia" w:hint="eastAsia"/>
                <w:szCs w:val="21"/>
              </w:rPr>
              <w:t>5</w:t>
            </w:r>
            <w:r w:rsidR="006000F7" w:rsidRPr="0061720F">
              <w:rPr>
                <w:rFonts w:asciiTheme="minorEastAsia" w:hAnsiTheme="minorEastAsia" w:hint="eastAsia"/>
                <w:szCs w:val="21"/>
              </w:rPr>
              <w:t>～1</w:t>
            </w:r>
            <w:r w:rsidR="006000F7" w:rsidRPr="0061720F">
              <w:rPr>
                <w:rFonts w:asciiTheme="minorEastAsia" w:hAnsiTheme="minorEastAsia"/>
                <w:szCs w:val="21"/>
              </w:rPr>
              <w:t>0</w:t>
            </w:r>
          </w:p>
        </w:tc>
        <w:tc>
          <w:tcPr>
            <w:tcW w:w="1276" w:type="dxa"/>
          </w:tcPr>
          <w:p w14:paraId="2CF212C3" w14:textId="77777777" w:rsidR="003843B1" w:rsidRPr="0033382C" w:rsidRDefault="003843B1" w:rsidP="003843B1">
            <w:pPr>
              <w:jc w:val="center"/>
              <w:rPr>
                <w:rFonts w:asciiTheme="minorEastAsia" w:hAnsiTheme="minorEastAsia"/>
                <w:szCs w:val="21"/>
              </w:rPr>
            </w:pPr>
          </w:p>
        </w:tc>
      </w:tr>
      <w:tr w:rsidR="006000F7" w:rsidRPr="0033382C" w14:paraId="1BACAC6C" w14:textId="77777777" w:rsidTr="006F3AE3">
        <w:tc>
          <w:tcPr>
            <w:tcW w:w="5807" w:type="dxa"/>
          </w:tcPr>
          <w:p w14:paraId="27251481" w14:textId="4B9F1532" w:rsidR="006000F7" w:rsidRPr="0033382C" w:rsidRDefault="006000F7" w:rsidP="006000F7">
            <w:pPr>
              <w:rPr>
                <w:rFonts w:asciiTheme="minorEastAsia" w:hAnsiTheme="minorEastAsia"/>
                <w:szCs w:val="21"/>
              </w:rPr>
            </w:pPr>
            <w:r w:rsidRPr="0033382C">
              <w:rPr>
                <w:rFonts w:asciiTheme="minorEastAsia" w:hAnsiTheme="minorEastAsia" w:hint="eastAsia"/>
                <w:szCs w:val="21"/>
              </w:rPr>
              <w:t>侵襲的陽圧換気の設定の変更</w:t>
            </w:r>
          </w:p>
        </w:tc>
        <w:tc>
          <w:tcPr>
            <w:tcW w:w="1701" w:type="dxa"/>
          </w:tcPr>
          <w:p w14:paraId="5490728D" w14:textId="7AD12B17"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44877552" w14:textId="77777777" w:rsidR="006000F7" w:rsidRPr="0033382C" w:rsidRDefault="006000F7" w:rsidP="006000F7">
            <w:pPr>
              <w:jc w:val="center"/>
              <w:rPr>
                <w:rFonts w:asciiTheme="minorEastAsia" w:hAnsiTheme="minorEastAsia"/>
                <w:szCs w:val="21"/>
              </w:rPr>
            </w:pPr>
          </w:p>
        </w:tc>
      </w:tr>
      <w:tr w:rsidR="006000F7" w:rsidRPr="0033382C" w14:paraId="5C7AFB83" w14:textId="77777777" w:rsidTr="00F475BD">
        <w:tc>
          <w:tcPr>
            <w:tcW w:w="5807" w:type="dxa"/>
          </w:tcPr>
          <w:p w14:paraId="4A5F78B6" w14:textId="17658B54" w:rsidR="006000F7" w:rsidRPr="0033382C" w:rsidRDefault="006000F7" w:rsidP="006000F7">
            <w:pPr>
              <w:rPr>
                <w:rFonts w:asciiTheme="minorEastAsia" w:hAnsiTheme="minorEastAsia"/>
                <w:szCs w:val="21"/>
              </w:rPr>
            </w:pPr>
            <w:r w:rsidRPr="0033382C">
              <w:rPr>
                <w:rFonts w:asciiTheme="minorEastAsia" w:hAnsiTheme="minorEastAsia" w:hint="eastAsia"/>
                <w:szCs w:val="21"/>
              </w:rPr>
              <w:t>人工呼吸器からの離脱</w:t>
            </w:r>
          </w:p>
        </w:tc>
        <w:tc>
          <w:tcPr>
            <w:tcW w:w="1701" w:type="dxa"/>
          </w:tcPr>
          <w:p w14:paraId="4BA6B0EA" w14:textId="456F0E69"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54DDCFD5" w14:textId="77777777" w:rsidR="006000F7" w:rsidRPr="0033382C" w:rsidRDefault="006000F7" w:rsidP="006000F7">
            <w:pPr>
              <w:jc w:val="center"/>
              <w:rPr>
                <w:rFonts w:asciiTheme="minorEastAsia" w:hAnsiTheme="minorEastAsia"/>
                <w:szCs w:val="21"/>
              </w:rPr>
            </w:pPr>
          </w:p>
        </w:tc>
      </w:tr>
      <w:tr w:rsidR="006000F7" w:rsidRPr="0033382C" w14:paraId="213F609A" w14:textId="77777777" w:rsidTr="006F3AE3">
        <w:tc>
          <w:tcPr>
            <w:tcW w:w="5807" w:type="dxa"/>
          </w:tcPr>
          <w:p w14:paraId="750FC853" w14:textId="3AA6D89F" w:rsidR="006000F7" w:rsidRPr="0033382C" w:rsidRDefault="006000F7" w:rsidP="006000F7">
            <w:pPr>
              <w:rPr>
                <w:rFonts w:asciiTheme="minorEastAsia" w:hAnsiTheme="minorEastAsia"/>
                <w:szCs w:val="21"/>
              </w:rPr>
            </w:pPr>
            <w:r w:rsidRPr="0033382C">
              <w:rPr>
                <w:rFonts w:asciiTheme="minorEastAsia" w:hAnsiTheme="minorEastAsia" w:hint="eastAsia"/>
                <w:color w:val="333333"/>
                <w:szCs w:val="21"/>
                <w:shd w:val="clear" w:color="auto" w:fill="FFFFFF"/>
              </w:rPr>
              <w:t>直接動脈穿刺法による採血</w:t>
            </w:r>
          </w:p>
        </w:tc>
        <w:tc>
          <w:tcPr>
            <w:tcW w:w="1701" w:type="dxa"/>
          </w:tcPr>
          <w:p w14:paraId="7984FC07" w14:textId="2726699E"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7DC59DB0" w14:textId="77777777" w:rsidR="006000F7" w:rsidRPr="0033382C" w:rsidRDefault="006000F7" w:rsidP="006000F7">
            <w:pPr>
              <w:jc w:val="center"/>
              <w:rPr>
                <w:rFonts w:asciiTheme="minorEastAsia" w:hAnsiTheme="minorEastAsia"/>
                <w:szCs w:val="21"/>
              </w:rPr>
            </w:pPr>
          </w:p>
        </w:tc>
      </w:tr>
      <w:tr w:rsidR="006000F7" w:rsidRPr="0033382C" w14:paraId="6E930939" w14:textId="77777777" w:rsidTr="00F475BD">
        <w:tc>
          <w:tcPr>
            <w:tcW w:w="5807" w:type="dxa"/>
          </w:tcPr>
          <w:p w14:paraId="1769AA92" w14:textId="4BBA26AF" w:rsidR="006000F7" w:rsidRPr="0033382C" w:rsidRDefault="006000F7" w:rsidP="006000F7">
            <w:pPr>
              <w:rPr>
                <w:rFonts w:asciiTheme="minorEastAsia" w:hAnsiTheme="minorEastAsia"/>
                <w:szCs w:val="21"/>
              </w:rPr>
            </w:pPr>
            <w:r w:rsidRPr="0033382C">
              <w:rPr>
                <w:rFonts w:asciiTheme="minorEastAsia" w:hAnsiTheme="minorEastAsia" w:hint="eastAsia"/>
                <w:szCs w:val="21"/>
              </w:rPr>
              <w:t>橈骨動脈ラインの確保</w:t>
            </w:r>
          </w:p>
        </w:tc>
        <w:tc>
          <w:tcPr>
            <w:tcW w:w="1701" w:type="dxa"/>
          </w:tcPr>
          <w:p w14:paraId="4BC16679" w14:textId="07AE8CC5"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55851C14" w14:textId="77777777" w:rsidR="006000F7" w:rsidRPr="0033382C" w:rsidRDefault="006000F7" w:rsidP="006000F7">
            <w:pPr>
              <w:jc w:val="center"/>
              <w:rPr>
                <w:rFonts w:asciiTheme="minorEastAsia" w:hAnsiTheme="minorEastAsia"/>
                <w:szCs w:val="21"/>
              </w:rPr>
            </w:pPr>
          </w:p>
        </w:tc>
      </w:tr>
      <w:tr w:rsidR="006000F7" w:rsidRPr="0033382C" w14:paraId="0B67E835" w14:textId="77777777" w:rsidTr="00F475BD">
        <w:tc>
          <w:tcPr>
            <w:tcW w:w="5807" w:type="dxa"/>
          </w:tcPr>
          <w:p w14:paraId="4B9ACD4F" w14:textId="16298C00" w:rsidR="006000F7" w:rsidRPr="0033382C" w:rsidRDefault="006000F7" w:rsidP="006000F7">
            <w:pPr>
              <w:rPr>
                <w:rFonts w:asciiTheme="minorEastAsia" w:hAnsiTheme="minorEastAsia"/>
                <w:szCs w:val="21"/>
              </w:rPr>
            </w:pPr>
            <w:r w:rsidRPr="0033382C">
              <w:rPr>
                <w:rFonts w:asciiTheme="minorEastAsia" w:hAnsiTheme="minorEastAsia" w:hint="eastAsia"/>
                <w:szCs w:val="21"/>
              </w:rPr>
              <w:t>脱水症状に対する輸液による補正</w:t>
            </w:r>
          </w:p>
        </w:tc>
        <w:tc>
          <w:tcPr>
            <w:tcW w:w="1701" w:type="dxa"/>
          </w:tcPr>
          <w:p w14:paraId="0CC31A7B" w14:textId="1A2017B1"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33DB9ECD" w14:textId="77777777" w:rsidR="006000F7" w:rsidRPr="0033382C" w:rsidRDefault="006000F7" w:rsidP="006000F7">
            <w:pPr>
              <w:jc w:val="center"/>
              <w:rPr>
                <w:rFonts w:asciiTheme="minorEastAsia" w:hAnsiTheme="minorEastAsia"/>
                <w:szCs w:val="21"/>
              </w:rPr>
            </w:pPr>
          </w:p>
        </w:tc>
      </w:tr>
      <w:tr w:rsidR="006000F7" w:rsidRPr="0033382C" w14:paraId="211E05EE" w14:textId="77777777" w:rsidTr="00F475BD">
        <w:tc>
          <w:tcPr>
            <w:tcW w:w="5807" w:type="dxa"/>
          </w:tcPr>
          <w:p w14:paraId="19D5C75F" w14:textId="7A281483" w:rsidR="006000F7" w:rsidRPr="0033382C" w:rsidRDefault="006000F7" w:rsidP="006000F7">
            <w:pPr>
              <w:rPr>
                <w:rFonts w:asciiTheme="minorEastAsia" w:hAnsiTheme="minorEastAsia"/>
                <w:szCs w:val="21"/>
              </w:rPr>
            </w:pPr>
            <w:r>
              <w:rPr>
                <w:rFonts w:asciiTheme="minorEastAsia" w:hAnsiTheme="minorEastAsia" w:hint="eastAsia"/>
                <w:szCs w:val="21"/>
              </w:rPr>
              <w:t>8</w:t>
            </w:r>
            <w:r w:rsidRPr="0033382C">
              <w:rPr>
                <w:rFonts w:asciiTheme="minorEastAsia" w:hAnsiTheme="minorEastAsia" w:hint="eastAsia"/>
                <w:szCs w:val="21"/>
              </w:rPr>
              <w:t>硬膜外カテーテルによる鎮痛剤の投与及び投与量の調整</w:t>
            </w:r>
          </w:p>
        </w:tc>
        <w:tc>
          <w:tcPr>
            <w:tcW w:w="1701" w:type="dxa"/>
          </w:tcPr>
          <w:p w14:paraId="394E3E23" w14:textId="2B7A2086"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09B28827" w14:textId="77777777" w:rsidR="006000F7" w:rsidRPr="0033382C" w:rsidRDefault="006000F7" w:rsidP="006000F7">
            <w:pPr>
              <w:jc w:val="center"/>
              <w:rPr>
                <w:rFonts w:asciiTheme="minorEastAsia" w:hAnsiTheme="minorEastAsia"/>
                <w:szCs w:val="21"/>
              </w:rPr>
            </w:pPr>
          </w:p>
        </w:tc>
      </w:tr>
      <w:tr w:rsidR="006000F7" w:rsidRPr="0033382C" w14:paraId="473CE171" w14:textId="77777777" w:rsidTr="00F475BD">
        <w:tc>
          <w:tcPr>
            <w:tcW w:w="5807" w:type="dxa"/>
          </w:tcPr>
          <w:p w14:paraId="17D6330F" w14:textId="5239AA03" w:rsidR="006000F7" w:rsidRPr="0033382C" w:rsidRDefault="006000F7" w:rsidP="006000F7">
            <w:pPr>
              <w:rPr>
                <w:rFonts w:asciiTheme="minorEastAsia" w:hAnsiTheme="minorEastAsia"/>
                <w:szCs w:val="21"/>
              </w:rPr>
            </w:pPr>
            <w:r w:rsidRPr="0033382C">
              <w:rPr>
                <w:rFonts w:asciiTheme="minorEastAsia" w:hAnsiTheme="minorEastAsia" w:hint="eastAsia"/>
                <w:szCs w:val="21"/>
              </w:rPr>
              <w:t>持続点滴中の糖質輸液又は電解質輸液の投与量の調整</w:t>
            </w:r>
          </w:p>
        </w:tc>
        <w:tc>
          <w:tcPr>
            <w:tcW w:w="1701" w:type="dxa"/>
          </w:tcPr>
          <w:p w14:paraId="0F7197C0" w14:textId="01792956" w:rsidR="006000F7" w:rsidRPr="0061720F" w:rsidRDefault="006000F7" w:rsidP="006000F7">
            <w:pPr>
              <w:jc w:val="center"/>
              <w:rPr>
                <w:rFonts w:asciiTheme="minorEastAsia" w:hAnsiTheme="minorEastAsia"/>
                <w:szCs w:val="21"/>
              </w:rPr>
            </w:pPr>
            <w:r w:rsidRPr="0061720F">
              <w:rPr>
                <w:rFonts w:asciiTheme="minorEastAsia" w:hAnsiTheme="minorEastAsia" w:hint="eastAsia"/>
                <w:szCs w:val="21"/>
              </w:rPr>
              <w:t>5～1</w:t>
            </w:r>
            <w:r w:rsidRPr="0061720F">
              <w:rPr>
                <w:rFonts w:asciiTheme="minorEastAsia" w:hAnsiTheme="minorEastAsia"/>
                <w:szCs w:val="21"/>
              </w:rPr>
              <w:t>0</w:t>
            </w:r>
          </w:p>
        </w:tc>
        <w:tc>
          <w:tcPr>
            <w:tcW w:w="1276" w:type="dxa"/>
          </w:tcPr>
          <w:p w14:paraId="13D7574D" w14:textId="77777777" w:rsidR="006000F7" w:rsidRPr="0033382C" w:rsidRDefault="006000F7" w:rsidP="006000F7">
            <w:pPr>
              <w:jc w:val="center"/>
              <w:rPr>
                <w:rFonts w:asciiTheme="minorEastAsia" w:hAnsiTheme="minorEastAsia"/>
                <w:szCs w:val="21"/>
              </w:rPr>
            </w:pPr>
          </w:p>
        </w:tc>
      </w:tr>
    </w:tbl>
    <w:p w14:paraId="52DCE230" w14:textId="268E7908" w:rsidR="00E81C7D" w:rsidRPr="0033382C" w:rsidRDefault="00E81C7D">
      <w:pPr>
        <w:rPr>
          <w:rFonts w:asciiTheme="minorEastAsia" w:hAnsiTheme="minorEastAsia"/>
          <w:szCs w:val="21"/>
        </w:rPr>
      </w:pPr>
    </w:p>
    <w:p w14:paraId="42C5E8F2" w14:textId="6EE22144" w:rsidR="0033382C" w:rsidRPr="0033382C" w:rsidRDefault="0033382C">
      <w:pPr>
        <w:rPr>
          <w:rFonts w:asciiTheme="minorEastAsia" w:hAnsiTheme="minorEastAsia"/>
          <w:szCs w:val="21"/>
        </w:rPr>
      </w:pPr>
      <w:r w:rsidRPr="0033382C">
        <w:rPr>
          <w:rFonts w:asciiTheme="minorEastAsia" w:hAnsiTheme="minorEastAsia" w:hint="eastAsia"/>
          <w:szCs w:val="21"/>
        </w:rPr>
        <w:t>7．講評</w:t>
      </w:r>
    </w:p>
    <w:p w14:paraId="74232EA7" w14:textId="04C1ADBD" w:rsidR="0033382C" w:rsidRPr="0033382C" w:rsidRDefault="0033382C">
      <w:pPr>
        <w:rPr>
          <w:rFonts w:asciiTheme="minorEastAsia" w:hAnsiTheme="minorEastAsia"/>
          <w:szCs w:val="21"/>
        </w:rPr>
      </w:pPr>
    </w:p>
    <w:p w14:paraId="1532E2E3" w14:textId="5C36CCEB" w:rsidR="0033382C" w:rsidRPr="0033382C" w:rsidRDefault="0033382C">
      <w:pPr>
        <w:rPr>
          <w:rFonts w:asciiTheme="minorEastAsia" w:hAnsiTheme="minorEastAsia"/>
          <w:szCs w:val="21"/>
        </w:rPr>
      </w:pPr>
    </w:p>
    <w:p w14:paraId="3D6044E3" w14:textId="313F996C" w:rsidR="0033382C" w:rsidRPr="0033382C" w:rsidRDefault="0033382C">
      <w:pPr>
        <w:rPr>
          <w:rFonts w:asciiTheme="minorEastAsia" w:hAnsiTheme="minorEastAsia"/>
          <w:szCs w:val="21"/>
        </w:rPr>
      </w:pPr>
    </w:p>
    <w:p w14:paraId="6E53CA62" w14:textId="011241A5" w:rsidR="0033382C" w:rsidRPr="0033382C" w:rsidRDefault="0033382C">
      <w:pPr>
        <w:rPr>
          <w:rFonts w:asciiTheme="minorEastAsia" w:hAnsiTheme="minorEastAsia"/>
          <w:szCs w:val="21"/>
        </w:rPr>
      </w:pPr>
      <w:r w:rsidRPr="0033382C">
        <w:rPr>
          <w:rFonts w:asciiTheme="minorEastAsia" w:hAnsiTheme="minorEastAsia" w:hint="eastAsia"/>
          <w:szCs w:val="21"/>
        </w:rPr>
        <w:t>上記特定行為研修に係わるすべての研修において、履修が修了したことを証明する。</w:t>
      </w:r>
    </w:p>
    <w:p w14:paraId="346D14AF" w14:textId="57BF4AD3" w:rsidR="0033382C" w:rsidRPr="0033382C" w:rsidRDefault="0033382C">
      <w:pPr>
        <w:rPr>
          <w:rFonts w:asciiTheme="minorEastAsia" w:hAnsiTheme="minorEastAsia"/>
          <w:szCs w:val="21"/>
        </w:rPr>
      </w:pPr>
    </w:p>
    <w:p w14:paraId="60A67068" w14:textId="3D2FA354" w:rsidR="0033382C" w:rsidRPr="0033382C" w:rsidRDefault="0033382C" w:rsidP="00ED42C9">
      <w:pPr>
        <w:ind w:leftChars="1700" w:left="3570"/>
        <w:jc w:val="left"/>
        <w:rPr>
          <w:rFonts w:asciiTheme="minorEastAsia" w:hAnsiTheme="minorEastAsia"/>
          <w:szCs w:val="21"/>
        </w:rPr>
      </w:pPr>
      <w:r w:rsidRPr="0033382C">
        <w:rPr>
          <w:rFonts w:asciiTheme="minorEastAsia" w:hAnsiTheme="minorEastAsia" w:hint="eastAsia"/>
          <w:szCs w:val="21"/>
        </w:rPr>
        <w:t>協力施設名：</w:t>
      </w:r>
    </w:p>
    <w:p w14:paraId="565BAD7D" w14:textId="36DD3354" w:rsidR="0033382C" w:rsidRPr="0033382C" w:rsidRDefault="0033382C" w:rsidP="00ED42C9">
      <w:pPr>
        <w:ind w:leftChars="1700" w:left="3570"/>
        <w:jc w:val="left"/>
        <w:rPr>
          <w:rFonts w:asciiTheme="minorEastAsia" w:hAnsiTheme="minorEastAsia"/>
          <w:szCs w:val="21"/>
        </w:rPr>
      </w:pPr>
    </w:p>
    <w:p w14:paraId="5F06EE49" w14:textId="156A57BB" w:rsidR="0033382C" w:rsidRPr="0033382C" w:rsidRDefault="0033382C" w:rsidP="00ED42C9">
      <w:pPr>
        <w:ind w:leftChars="1700" w:left="3570"/>
        <w:jc w:val="left"/>
        <w:rPr>
          <w:rFonts w:asciiTheme="minorEastAsia" w:hAnsiTheme="minorEastAsia"/>
          <w:szCs w:val="21"/>
          <w:u w:val="single"/>
        </w:rPr>
      </w:pPr>
      <w:r w:rsidRPr="0033382C">
        <w:rPr>
          <w:rFonts w:asciiTheme="minorEastAsia" w:hAnsiTheme="minorEastAsia" w:hint="eastAsia"/>
          <w:szCs w:val="21"/>
        </w:rPr>
        <w:t>研修責任者名（直筆）：</w:t>
      </w:r>
      <w:r w:rsidR="00ED42C9" w:rsidRPr="00ED42C9">
        <w:rPr>
          <w:rFonts w:asciiTheme="minorEastAsia" w:hAnsiTheme="minorEastAsia" w:hint="eastAsia"/>
          <w:szCs w:val="21"/>
          <w:u w:val="single"/>
        </w:rPr>
        <w:t xml:space="preserve">　　　　　　　　</w:t>
      </w:r>
      <w:r w:rsidR="00ED42C9">
        <w:rPr>
          <w:rFonts w:asciiTheme="minorEastAsia" w:hAnsiTheme="minorEastAsia" w:hint="eastAsia"/>
          <w:szCs w:val="21"/>
          <w:u w:val="single"/>
        </w:rPr>
        <w:t xml:space="preserve">　　　　　</w:t>
      </w:r>
    </w:p>
    <w:sectPr w:rsidR="0033382C" w:rsidRPr="00333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0DBD" w14:textId="77777777" w:rsidR="00DE59A5" w:rsidRDefault="00DE59A5" w:rsidP="00DA7681">
      <w:r>
        <w:separator/>
      </w:r>
    </w:p>
  </w:endnote>
  <w:endnote w:type="continuationSeparator" w:id="0">
    <w:p w14:paraId="47803C9C" w14:textId="77777777" w:rsidR="00DE59A5" w:rsidRDefault="00DE59A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F577" w14:textId="77777777" w:rsidR="00DE59A5" w:rsidRDefault="00DE59A5" w:rsidP="00DA7681">
      <w:r>
        <w:separator/>
      </w:r>
    </w:p>
  </w:footnote>
  <w:footnote w:type="continuationSeparator" w:id="0">
    <w:p w14:paraId="15B0277C" w14:textId="77777777" w:rsidR="00DE59A5" w:rsidRDefault="00DE59A5" w:rsidP="00DA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06"/>
    <w:rsid w:val="0028750C"/>
    <w:rsid w:val="0033382C"/>
    <w:rsid w:val="003843B1"/>
    <w:rsid w:val="003E2350"/>
    <w:rsid w:val="003E5B2B"/>
    <w:rsid w:val="005803E7"/>
    <w:rsid w:val="005A7092"/>
    <w:rsid w:val="006000F7"/>
    <w:rsid w:val="0061720F"/>
    <w:rsid w:val="0077069A"/>
    <w:rsid w:val="007F4106"/>
    <w:rsid w:val="0081541A"/>
    <w:rsid w:val="008E1B42"/>
    <w:rsid w:val="00BC4126"/>
    <w:rsid w:val="00D736A1"/>
    <w:rsid w:val="00DA7681"/>
    <w:rsid w:val="00DE59A5"/>
    <w:rsid w:val="00E26092"/>
    <w:rsid w:val="00E81C7D"/>
    <w:rsid w:val="00ED42C9"/>
    <w:rsid w:val="00F4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64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681"/>
    <w:pPr>
      <w:tabs>
        <w:tab w:val="center" w:pos="4252"/>
        <w:tab w:val="right" w:pos="8504"/>
      </w:tabs>
      <w:snapToGrid w:val="0"/>
    </w:pPr>
  </w:style>
  <w:style w:type="character" w:customStyle="1" w:styleId="a5">
    <w:name w:val="ヘッダー (文字)"/>
    <w:basedOn w:val="a0"/>
    <w:link w:val="a4"/>
    <w:uiPriority w:val="99"/>
    <w:rsid w:val="00DA7681"/>
  </w:style>
  <w:style w:type="paragraph" w:styleId="a6">
    <w:name w:val="footer"/>
    <w:basedOn w:val="a"/>
    <w:link w:val="a7"/>
    <w:uiPriority w:val="99"/>
    <w:unhideWhenUsed/>
    <w:rsid w:val="00DA7681"/>
    <w:pPr>
      <w:tabs>
        <w:tab w:val="center" w:pos="4252"/>
        <w:tab w:val="right" w:pos="8504"/>
      </w:tabs>
      <w:snapToGrid w:val="0"/>
    </w:pPr>
  </w:style>
  <w:style w:type="character" w:customStyle="1" w:styleId="a7">
    <w:name w:val="フッター (文字)"/>
    <w:basedOn w:val="a0"/>
    <w:link w:val="a6"/>
    <w:uiPriority w:val="99"/>
    <w:rsid w:val="00DA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2021-04-07T04:20:00Z</dcterms:created>
  <dcterms:modified xsi:type="dcterms:W3CDTF">2021-04-22T23:56:00Z</dcterms:modified>
</cp:coreProperties>
</file>